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35B" w:rsidRPr="0040434C" w:rsidRDefault="0097335B" w:rsidP="00D915EF">
      <w:pPr>
        <w:pStyle w:val="Style10"/>
        <w:widowControl/>
        <w:tabs>
          <w:tab w:val="left" w:pos="2186"/>
        </w:tabs>
        <w:jc w:val="right"/>
        <w:rPr>
          <w:rStyle w:val="FontStyle16"/>
          <w:rFonts w:asciiTheme="minorHAnsi" w:hAnsiTheme="minorHAnsi"/>
          <w:sz w:val="24"/>
          <w:szCs w:val="24"/>
        </w:rPr>
      </w:pPr>
    </w:p>
    <w:p w:rsidR="00D915EF" w:rsidRPr="0040434C" w:rsidRDefault="000500E0" w:rsidP="000500E0">
      <w:pPr>
        <w:pStyle w:val="Style10"/>
        <w:widowControl/>
        <w:tabs>
          <w:tab w:val="left" w:pos="2186"/>
        </w:tabs>
        <w:contextualSpacing/>
        <w:jc w:val="right"/>
        <w:rPr>
          <w:rStyle w:val="FontStyle16"/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</w:rPr>
        <w:drawing>
          <wp:inline distT="0" distB="0" distL="0" distR="0">
            <wp:extent cx="6592320" cy="9072000"/>
            <wp:effectExtent l="19050" t="0" r="0" b="0"/>
            <wp:docPr id="1" name="Рисунок 1" descr="C:\Users\Охотники\Desktop\Не юр лицо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хотники\Desktop\Не юр лицо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2320" cy="90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15EF" w:rsidRPr="0040434C" w:rsidRDefault="00D915EF" w:rsidP="006F3EB1">
      <w:pPr>
        <w:pStyle w:val="Style7"/>
        <w:widowControl/>
        <w:tabs>
          <w:tab w:val="left" w:pos="5731"/>
          <w:tab w:val="left" w:pos="6811"/>
        </w:tabs>
        <w:spacing w:line="240" w:lineRule="auto"/>
        <w:ind w:firstLine="680"/>
        <w:contextualSpacing/>
        <w:jc w:val="both"/>
        <w:rPr>
          <w:rStyle w:val="FontStyle16"/>
          <w:rFonts w:asciiTheme="minorHAnsi" w:hAnsiTheme="minorHAnsi"/>
          <w:sz w:val="24"/>
          <w:szCs w:val="24"/>
        </w:rPr>
      </w:pPr>
      <w:r w:rsidRPr="0040434C">
        <w:rPr>
          <w:rStyle w:val="FontStyle18"/>
          <w:rFonts w:asciiTheme="minorHAnsi" w:hAnsiTheme="minorHAnsi" w:cs="Times New Roman"/>
          <w:sz w:val="24"/>
          <w:szCs w:val="24"/>
        </w:rPr>
        <w:lastRenderedPageBreak/>
        <w:t xml:space="preserve">2.2. Для достижения указанных целей </w:t>
      </w:r>
      <w:r w:rsidR="009F66DC">
        <w:rPr>
          <w:rStyle w:val="FontStyle18"/>
          <w:rFonts w:asciiTheme="minorHAnsi" w:hAnsiTheme="minorHAnsi" w:cs="Times New Roman"/>
          <w:sz w:val="24"/>
          <w:szCs w:val="24"/>
        </w:rPr>
        <w:t>«от</w:t>
      </w:r>
      <w:r w:rsidR="003560CA">
        <w:rPr>
          <w:rStyle w:val="FontStyle18"/>
          <w:rFonts w:asciiTheme="minorHAnsi" w:hAnsiTheme="minorHAnsi" w:cs="Times New Roman"/>
          <w:sz w:val="24"/>
          <w:szCs w:val="24"/>
        </w:rPr>
        <w:t>деление</w:t>
      </w:r>
      <w:r w:rsidR="009F66DC">
        <w:rPr>
          <w:rStyle w:val="FontStyle18"/>
          <w:rFonts w:asciiTheme="minorHAnsi" w:hAnsiTheme="minorHAnsi" w:cs="Times New Roman"/>
          <w:sz w:val="24"/>
          <w:szCs w:val="24"/>
        </w:rPr>
        <w:t>»</w:t>
      </w:r>
      <w:r w:rsidR="008F7549" w:rsidRPr="0040434C">
        <w:rPr>
          <w:rFonts w:asciiTheme="minorHAnsi" w:hAnsiTheme="minorHAnsi"/>
          <w:b/>
        </w:rPr>
        <w:t>,</w:t>
      </w:r>
      <w:r w:rsidR="008F7549" w:rsidRPr="0040434C">
        <w:rPr>
          <w:rFonts w:asciiTheme="minorHAnsi" w:hAnsiTheme="minorHAnsi"/>
        </w:rPr>
        <w:t xml:space="preserve"> </w:t>
      </w:r>
      <w:r w:rsidR="008F7549" w:rsidRPr="0040434C">
        <w:rPr>
          <w:rStyle w:val="FontStyle18"/>
          <w:rFonts w:asciiTheme="minorHAnsi" w:hAnsiTheme="minorHAnsi" w:cs="Times New Roman"/>
          <w:sz w:val="24"/>
          <w:szCs w:val="24"/>
        </w:rPr>
        <w:t xml:space="preserve">в соответствии </w:t>
      </w:r>
      <w:r w:rsidRPr="0040434C">
        <w:rPr>
          <w:rStyle w:val="FontStyle18"/>
          <w:rFonts w:asciiTheme="minorHAnsi" w:hAnsiTheme="minorHAnsi" w:cs="Times New Roman"/>
          <w:sz w:val="24"/>
          <w:szCs w:val="24"/>
        </w:rPr>
        <w:t>с действующим законодательством</w:t>
      </w:r>
      <w:r w:rsidR="008F7549" w:rsidRPr="0040434C">
        <w:rPr>
          <w:rStyle w:val="FontStyle18"/>
          <w:rFonts w:asciiTheme="minorHAnsi" w:hAnsiTheme="minorHAnsi" w:cs="Times New Roman"/>
          <w:sz w:val="24"/>
          <w:szCs w:val="24"/>
        </w:rPr>
        <w:t>,</w:t>
      </w:r>
      <w:r w:rsidRPr="0040434C">
        <w:rPr>
          <w:rStyle w:val="FontStyle18"/>
          <w:rFonts w:asciiTheme="minorHAnsi" w:hAnsiTheme="minorHAnsi" w:cs="Times New Roman"/>
          <w:sz w:val="24"/>
          <w:szCs w:val="24"/>
        </w:rPr>
        <w:t xml:space="preserve"> решает следующие задачи:</w:t>
      </w:r>
    </w:p>
    <w:p w:rsidR="00D915EF" w:rsidRPr="0040434C" w:rsidRDefault="008F7549" w:rsidP="006F3EB1">
      <w:pPr>
        <w:pStyle w:val="Style8"/>
        <w:widowControl/>
        <w:spacing w:line="240" w:lineRule="auto"/>
        <w:ind w:firstLine="680"/>
        <w:contextualSpacing/>
        <w:jc w:val="both"/>
        <w:rPr>
          <w:rStyle w:val="FontStyle16"/>
          <w:rFonts w:asciiTheme="minorHAnsi" w:hAnsiTheme="minorHAnsi"/>
          <w:sz w:val="24"/>
          <w:szCs w:val="24"/>
          <w:vertAlign w:val="superscript"/>
        </w:rPr>
      </w:pPr>
      <w:r w:rsidRPr="0040434C">
        <w:rPr>
          <w:rStyle w:val="FontStyle16"/>
          <w:rFonts w:asciiTheme="minorHAnsi" w:hAnsiTheme="minorHAnsi"/>
          <w:sz w:val="24"/>
          <w:szCs w:val="24"/>
        </w:rPr>
        <w:t>- в</w:t>
      </w:r>
      <w:r w:rsidR="00D915EF" w:rsidRPr="0040434C">
        <w:rPr>
          <w:rStyle w:val="FontStyle16"/>
          <w:rFonts w:asciiTheme="minorHAnsi" w:hAnsiTheme="minorHAnsi"/>
          <w:sz w:val="24"/>
          <w:szCs w:val="24"/>
        </w:rPr>
        <w:t>едет охотничье и рыболовное хозяйство в закрепленных охотничьих угодьях и акваториях в соответствии с предъявляемыми требованиями</w:t>
      </w:r>
      <w:r w:rsidR="003560CA">
        <w:rPr>
          <w:rStyle w:val="FontStyle16"/>
          <w:rFonts w:asciiTheme="minorHAnsi" w:hAnsiTheme="minorHAnsi"/>
          <w:sz w:val="24"/>
          <w:szCs w:val="24"/>
        </w:rPr>
        <w:t>,</w:t>
      </w:r>
      <w:r w:rsidR="00D915EF" w:rsidRPr="0040434C">
        <w:rPr>
          <w:rStyle w:val="FontStyle16"/>
          <w:rFonts w:asciiTheme="minorHAnsi" w:hAnsiTheme="minorHAnsi"/>
          <w:sz w:val="24"/>
          <w:szCs w:val="24"/>
        </w:rPr>
        <w:t xml:space="preserve"> действующими </w:t>
      </w:r>
      <w:r w:rsidR="003560CA">
        <w:rPr>
          <w:rStyle w:val="FontStyle16"/>
          <w:rFonts w:asciiTheme="minorHAnsi" w:hAnsiTheme="minorHAnsi"/>
          <w:sz w:val="24"/>
          <w:szCs w:val="24"/>
        </w:rPr>
        <w:t>нор</w:t>
      </w:r>
      <w:r w:rsidR="00D915EF" w:rsidRPr="0040434C">
        <w:rPr>
          <w:rStyle w:val="FontStyle16"/>
          <w:rFonts w:asciiTheme="minorHAnsi" w:hAnsiTheme="minorHAnsi"/>
          <w:sz w:val="24"/>
          <w:szCs w:val="24"/>
        </w:rPr>
        <w:t>мативами</w:t>
      </w:r>
      <w:r w:rsidR="003560CA">
        <w:rPr>
          <w:rStyle w:val="FontStyle16"/>
          <w:rFonts w:asciiTheme="minorHAnsi" w:hAnsiTheme="minorHAnsi"/>
          <w:sz w:val="24"/>
          <w:szCs w:val="24"/>
        </w:rPr>
        <w:t xml:space="preserve"> и условиями охотхозяйственных соглашений</w:t>
      </w:r>
      <w:r w:rsidRPr="0040434C">
        <w:rPr>
          <w:rStyle w:val="FontStyle16"/>
          <w:rFonts w:asciiTheme="minorHAnsi" w:hAnsiTheme="minorHAnsi"/>
          <w:sz w:val="24"/>
          <w:szCs w:val="24"/>
        </w:rPr>
        <w:t>;</w:t>
      </w:r>
    </w:p>
    <w:p w:rsidR="00D915EF" w:rsidRPr="0040434C" w:rsidRDefault="008F7549" w:rsidP="006F3EB1">
      <w:pPr>
        <w:pStyle w:val="Style5"/>
        <w:widowControl/>
        <w:tabs>
          <w:tab w:val="left" w:pos="1570"/>
        </w:tabs>
        <w:spacing w:line="240" w:lineRule="auto"/>
        <w:ind w:firstLine="680"/>
        <w:contextualSpacing/>
        <w:jc w:val="both"/>
        <w:rPr>
          <w:rStyle w:val="FontStyle16"/>
          <w:rFonts w:asciiTheme="minorHAnsi" w:hAnsiTheme="minorHAnsi"/>
          <w:sz w:val="24"/>
          <w:szCs w:val="24"/>
        </w:rPr>
      </w:pPr>
      <w:r w:rsidRPr="0040434C">
        <w:rPr>
          <w:rStyle w:val="FontStyle16"/>
          <w:rFonts w:asciiTheme="minorHAnsi" w:hAnsiTheme="minorHAnsi"/>
          <w:sz w:val="24"/>
          <w:szCs w:val="24"/>
        </w:rPr>
        <w:t>- о</w:t>
      </w:r>
      <w:r w:rsidR="00D915EF" w:rsidRPr="0040434C">
        <w:rPr>
          <w:rStyle w:val="FontStyle16"/>
          <w:rFonts w:asciiTheme="minorHAnsi" w:hAnsiTheme="minorHAnsi"/>
          <w:sz w:val="24"/>
          <w:szCs w:val="24"/>
        </w:rPr>
        <w:t>казывает услуги членам «Облохотрыболовсоюза» и иным гражданам РФ по организации охоты, рыбной ловли и отдыха в</w:t>
      </w:r>
      <w:r w:rsidRPr="0040434C">
        <w:rPr>
          <w:rStyle w:val="FontStyle16"/>
          <w:rFonts w:asciiTheme="minorHAnsi" w:hAnsiTheme="minorHAnsi"/>
          <w:sz w:val="24"/>
          <w:szCs w:val="24"/>
        </w:rPr>
        <w:t xml:space="preserve"> охотничье-рыболовном хозяйстве;</w:t>
      </w:r>
    </w:p>
    <w:p w:rsidR="00D915EF" w:rsidRPr="0040434C" w:rsidRDefault="003560CA" w:rsidP="006F3EB1">
      <w:pPr>
        <w:pStyle w:val="Style5"/>
        <w:widowControl/>
        <w:tabs>
          <w:tab w:val="left" w:pos="1733"/>
          <w:tab w:val="left" w:pos="4944"/>
          <w:tab w:val="left" w:pos="6019"/>
          <w:tab w:val="left" w:pos="7622"/>
        </w:tabs>
        <w:spacing w:line="240" w:lineRule="auto"/>
        <w:ind w:firstLine="0"/>
        <w:contextualSpacing/>
        <w:jc w:val="both"/>
        <w:rPr>
          <w:rStyle w:val="FontStyle16"/>
          <w:rFonts w:asciiTheme="minorHAnsi" w:hAnsiTheme="minorHAnsi"/>
          <w:sz w:val="24"/>
          <w:szCs w:val="24"/>
        </w:rPr>
      </w:pPr>
      <w:r>
        <w:rPr>
          <w:rStyle w:val="FontStyle16"/>
          <w:rFonts w:asciiTheme="minorHAnsi" w:hAnsiTheme="minorHAnsi"/>
          <w:sz w:val="24"/>
          <w:szCs w:val="24"/>
        </w:rPr>
        <w:t xml:space="preserve">             </w:t>
      </w:r>
      <w:r w:rsidR="008F7549" w:rsidRPr="0040434C">
        <w:rPr>
          <w:rStyle w:val="FontStyle16"/>
          <w:rFonts w:asciiTheme="minorHAnsi" w:hAnsiTheme="minorHAnsi"/>
          <w:sz w:val="24"/>
          <w:szCs w:val="24"/>
        </w:rPr>
        <w:t>- с</w:t>
      </w:r>
      <w:r w:rsidR="00D915EF" w:rsidRPr="0040434C">
        <w:rPr>
          <w:rStyle w:val="FontStyle16"/>
          <w:rFonts w:asciiTheme="minorHAnsi" w:hAnsiTheme="minorHAnsi"/>
          <w:sz w:val="24"/>
          <w:szCs w:val="24"/>
        </w:rPr>
        <w:t>пособствует максимальному удовлетворению потребностей членов «Облохотрыболовсоюза» в организации охоты, рыбной ловли и отдыха</w:t>
      </w:r>
      <w:r>
        <w:rPr>
          <w:rStyle w:val="FontStyle16"/>
          <w:rFonts w:asciiTheme="minorHAnsi" w:hAnsiTheme="minorHAnsi"/>
          <w:sz w:val="24"/>
          <w:szCs w:val="24"/>
        </w:rPr>
        <w:t>;</w:t>
      </w:r>
    </w:p>
    <w:p w:rsidR="00D915EF" w:rsidRPr="0040434C" w:rsidRDefault="008F7549" w:rsidP="006F3EB1">
      <w:pPr>
        <w:pStyle w:val="Style9"/>
        <w:widowControl/>
        <w:spacing w:line="240" w:lineRule="auto"/>
        <w:ind w:firstLine="680"/>
        <w:contextualSpacing/>
        <w:jc w:val="both"/>
        <w:rPr>
          <w:rStyle w:val="FontStyle16"/>
          <w:rFonts w:asciiTheme="minorHAnsi" w:hAnsiTheme="minorHAnsi"/>
          <w:sz w:val="24"/>
          <w:szCs w:val="24"/>
        </w:rPr>
      </w:pPr>
      <w:r w:rsidRPr="0040434C">
        <w:rPr>
          <w:rStyle w:val="FontStyle16"/>
          <w:rFonts w:asciiTheme="minorHAnsi" w:hAnsiTheme="minorHAnsi"/>
          <w:sz w:val="24"/>
          <w:szCs w:val="24"/>
        </w:rPr>
        <w:t>- в</w:t>
      </w:r>
      <w:r w:rsidR="00D915EF" w:rsidRPr="0040434C">
        <w:rPr>
          <w:rStyle w:val="FontStyle16"/>
          <w:rFonts w:asciiTheme="minorHAnsi" w:hAnsiTheme="minorHAnsi"/>
          <w:sz w:val="24"/>
          <w:szCs w:val="24"/>
        </w:rPr>
        <w:t xml:space="preserve">овлекает в члены «Облохотрыболовсоюза» граждан </w:t>
      </w:r>
      <w:r w:rsidR="00D915EF" w:rsidRPr="0040434C">
        <w:rPr>
          <w:rStyle w:val="FontStyle26"/>
          <w:rFonts w:asciiTheme="minorHAnsi" w:hAnsiTheme="minorHAnsi"/>
          <w:b w:val="0"/>
          <w:i w:val="0"/>
        </w:rPr>
        <w:t xml:space="preserve">РФ, в том числе </w:t>
      </w:r>
      <w:r w:rsidR="00D915EF" w:rsidRPr="0040434C">
        <w:rPr>
          <w:rStyle w:val="FontStyle16"/>
          <w:rFonts w:asciiTheme="minorHAnsi" w:hAnsiTheme="minorHAnsi"/>
          <w:sz w:val="24"/>
          <w:szCs w:val="24"/>
        </w:rPr>
        <w:t>посредством клубной и секционной работы и организует в их интересах культурно-массовую и воспитательную работу</w:t>
      </w:r>
      <w:r w:rsidRPr="0040434C">
        <w:rPr>
          <w:rStyle w:val="FontStyle16"/>
          <w:rFonts w:asciiTheme="minorHAnsi" w:hAnsiTheme="minorHAnsi"/>
          <w:sz w:val="24"/>
          <w:szCs w:val="24"/>
        </w:rPr>
        <w:t>;</w:t>
      </w:r>
    </w:p>
    <w:p w:rsidR="00D915EF" w:rsidRPr="0040434C" w:rsidRDefault="008F7549" w:rsidP="006F3EB1">
      <w:pPr>
        <w:pStyle w:val="Style9"/>
        <w:widowControl/>
        <w:spacing w:line="240" w:lineRule="auto"/>
        <w:ind w:firstLine="680"/>
        <w:contextualSpacing/>
        <w:jc w:val="both"/>
        <w:rPr>
          <w:rStyle w:val="FontStyle16"/>
          <w:rFonts w:asciiTheme="minorHAnsi" w:hAnsiTheme="minorHAnsi"/>
          <w:sz w:val="24"/>
          <w:szCs w:val="24"/>
        </w:rPr>
      </w:pPr>
      <w:r w:rsidRPr="0040434C">
        <w:rPr>
          <w:rStyle w:val="FontStyle16"/>
          <w:rFonts w:asciiTheme="minorHAnsi" w:hAnsiTheme="minorHAnsi"/>
          <w:sz w:val="24"/>
          <w:szCs w:val="24"/>
        </w:rPr>
        <w:t>- п</w:t>
      </w:r>
      <w:r w:rsidR="00D915EF" w:rsidRPr="0040434C">
        <w:rPr>
          <w:rStyle w:val="FontStyle16"/>
          <w:rFonts w:asciiTheme="minorHAnsi" w:hAnsiTheme="minorHAnsi"/>
          <w:sz w:val="24"/>
          <w:szCs w:val="24"/>
        </w:rPr>
        <w:t>ривлекает членов «Облохотрыболовсоюза» к активной работе по сохранению и воспроизводству объект</w:t>
      </w:r>
      <w:r w:rsidRPr="0040434C">
        <w:rPr>
          <w:rStyle w:val="FontStyle16"/>
          <w:rFonts w:asciiTheme="minorHAnsi" w:hAnsiTheme="minorHAnsi"/>
          <w:sz w:val="24"/>
          <w:szCs w:val="24"/>
        </w:rPr>
        <w:t>ов охоты и рыболовства;</w:t>
      </w:r>
    </w:p>
    <w:p w:rsidR="00D915EF" w:rsidRPr="0040434C" w:rsidRDefault="008F7549" w:rsidP="006F3EB1">
      <w:pPr>
        <w:pStyle w:val="Style2"/>
        <w:widowControl/>
        <w:tabs>
          <w:tab w:val="left" w:pos="883"/>
        </w:tabs>
        <w:spacing w:line="240" w:lineRule="auto"/>
        <w:ind w:firstLine="680"/>
        <w:contextualSpacing/>
        <w:rPr>
          <w:rStyle w:val="FontStyle16"/>
          <w:rFonts w:asciiTheme="minorHAnsi" w:hAnsiTheme="minorHAnsi"/>
          <w:sz w:val="24"/>
          <w:szCs w:val="24"/>
        </w:rPr>
      </w:pPr>
      <w:r w:rsidRPr="0040434C">
        <w:rPr>
          <w:rStyle w:val="FontStyle16"/>
          <w:rFonts w:asciiTheme="minorHAnsi" w:hAnsiTheme="minorHAnsi"/>
          <w:sz w:val="24"/>
          <w:szCs w:val="24"/>
        </w:rPr>
        <w:t>- у</w:t>
      </w:r>
      <w:r w:rsidR="00D915EF" w:rsidRPr="0040434C">
        <w:rPr>
          <w:rStyle w:val="FontStyle16"/>
          <w:rFonts w:asciiTheme="minorHAnsi" w:hAnsiTheme="minorHAnsi"/>
          <w:sz w:val="24"/>
          <w:szCs w:val="24"/>
        </w:rPr>
        <w:t>частвует в осуществлении контроля за соблюдением действующего природоохранного законодательства и охран</w:t>
      </w:r>
      <w:r w:rsidR="00A91E4A">
        <w:rPr>
          <w:rStyle w:val="FontStyle16"/>
          <w:rFonts w:asciiTheme="minorHAnsi" w:hAnsiTheme="minorHAnsi"/>
          <w:sz w:val="24"/>
          <w:szCs w:val="24"/>
        </w:rPr>
        <w:t>ы</w:t>
      </w:r>
      <w:r w:rsidRPr="0040434C">
        <w:rPr>
          <w:rStyle w:val="FontStyle16"/>
          <w:rFonts w:asciiTheme="minorHAnsi" w:hAnsiTheme="minorHAnsi"/>
          <w:sz w:val="24"/>
          <w:szCs w:val="24"/>
        </w:rPr>
        <w:t xml:space="preserve"> охотничьих угодий и акваторий;</w:t>
      </w:r>
    </w:p>
    <w:p w:rsidR="00D915EF" w:rsidRPr="0040434C" w:rsidRDefault="008F7549" w:rsidP="006F3EB1">
      <w:pPr>
        <w:pStyle w:val="Style2"/>
        <w:widowControl/>
        <w:tabs>
          <w:tab w:val="left" w:pos="1270"/>
        </w:tabs>
        <w:spacing w:line="240" w:lineRule="auto"/>
        <w:ind w:firstLine="680"/>
        <w:contextualSpacing/>
        <w:rPr>
          <w:rStyle w:val="FontStyle16"/>
          <w:rFonts w:asciiTheme="minorHAnsi" w:hAnsiTheme="minorHAnsi"/>
          <w:sz w:val="24"/>
          <w:szCs w:val="24"/>
        </w:rPr>
      </w:pPr>
      <w:r w:rsidRPr="0040434C">
        <w:rPr>
          <w:rStyle w:val="FontStyle16"/>
          <w:rFonts w:asciiTheme="minorHAnsi" w:hAnsiTheme="minorHAnsi"/>
          <w:sz w:val="24"/>
          <w:szCs w:val="24"/>
        </w:rPr>
        <w:t>- в</w:t>
      </w:r>
      <w:r w:rsidR="00D915EF" w:rsidRPr="0040434C">
        <w:rPr>
          <w:rStyle w:val="FontStyle16"/>
          <w:rFonts w:asciiTheme="minorHAnsi" w:hAnsiTheme="minorHAnsi"/>
          <w:sz w:val="24"/>
          <w:szCs w:val="24"/>
        </w:rPr>
        <w:t xml:space="preserve"> установленных законом случаях представляет и защищает права и интересы членов «Облохотрыболовсоюза» в местных органах власти, судебных и арбитражных орган</w:t>
      </w:r>
      <w:r w:rsidR="00917411" w:rsidRPr="0040434C">
        <w:rPr>
          <w:rStyle w:val="FontStyle16"/>
          <w:rFonts w:asciiTheme="minorHAnsi" w:hAnsiTheme="minorHAnsi"/>
          <w:sz w:val="24"/>
          <w:szCs w:val="24"/>
        </w:rPr>
        <w:t>ах, иных органах и организациях;</w:t>
      </w:r>
    </w:p>
    <w:p w:rsidR="00D915EF" w:rsidRPr="0040434C" w:rsidRDefault="00917411" w:rsidP="006F3EB1">
      <w:pPr>
        <w:pStyle w:val="Style2"/>
        <w:widowControl/>
        <w:tabs>
          <w:tab w:val="left" w:pos="1270"/>
        </w:tabs>
        <w:spacing w:line="240" w:lineRule="auto"/>
        <w:ind w:firstLine="709"/>
        <w:contextualSpacing/>
        <w:rPr>
          <w:rStyle w:val="FontStyle16"/>
          <w:rFonts w:asciiTheme="minorHAnsi" w:hAnsiTheme="minorHAnsi"/>
          <w:sz w:val="24"/>
          <w:szCs w:val="24"/>
        </w:rPr>
      </w:pPr>
      <w:r w:rsidRPr="0040434C">
        <w:rPr>
          <w:rStyle w:val="FontStyle16"/>
          <w:rFonts w:asciiTheme="minorHAnsi" w:hAnsiTheme="minorHAnsi"/>
          <w:sz w:val="24"/>
          <w:szCs w:val="24"/>
        </w:rPr>
        <w:t>- о</w:t>
      </w:r>
      <w:r w:rsidR="00D915EF" w:rsidRPr="0040434C">
        <w:rPr>
          <w:rStyle w:val="FontStyle16"/>
          <w:rFonts w:asciiTheme="minorHAnsi" w:hAnsiTheme="minorHAnsi"/>
          <w:sz w:val="24"/>
          <w:szCs w:val="24"/>
        </w:rPr>
        <w:t>существляет охрану объектов охоты в закрепленных охотничьих угодьях, ведет борьбу с нарушителями законодательства по охране и использованию животного мира, в том числе охоты и рыбной ловли, путем создания егерской службы, привлечения государстве</w:t>
      </w:r>
      <w:r w:rsidRPr="0040434C">
        <w:rPr>
          <w:rStyle w:val="FontStyle16"/>
          <w:rFonts w:asciiTheme="minorHAnsi" w:hAnsiTheme="minorHAnsi"/>
          <w:sz w:val="24"/>
          <w:szCs w:val="24"/>
        </w:rPr>
        <w:t>нных и общественных организаций;</w:t>
      </w:r>
    </w:p>
    <w:p w:rsidR="00D915EF" w:rsidRPr="0040434C" w:rsidRDefault="00917411" w:rsidP="006F3EB1">
      <w:pPr>
        <w:pStyle w:val="Style2"/>
        <w:widowControl/>
        <w:tabs>
          <w:tab w:val="left" w:pos="1351"/>
        </w:tabs>
        <w:spacing w:line="240" w:lineRule="auto"/>
        <w:ind w:firstLine="680"/>
        <w:contextualSpacing/>
        <w:rPr>
          <w:rStyle w:val="FontStyle16"/>
          <w:rFonts w:asciiTheme="minorHAnsi" w:hAnsiTheme="minorHAnsi"/>
          <w:sz w:val="24"/>
          <w:szCs w:val="24"/>
        </w:rPr>
      </w:pPr>
      <w:r w:rsidRPr="0040434C">
        <w:rPr>
          <w:rStyle w:val="FontStyle16"/>
          <w:rFonts w:asciiTheme="minorHAnsi" w:hAnsiTheme="minorHAnsi"/>
          <w:sz w:val="24"/>
          <w:szCs w:val="24"/>
        </w:rPr>
        <w:t>- в</w:t>
      </w:r>
      <w:r w:rsidR="00D915EF" w:rsidRPr="0040434C">
        <w:rPr>
          <w:rStyle w:val="FontStyle16"/>
          <w:rFonts w:asciiTheme="minorHAnsi" w:hAnsiTheme="minorHAnsi"/>
          <w:sz w:val="24"/>
          <w:szCs w:val="24"/>
        </w:rPr>
        <w:t>носит в местные органы власти и управления, органы государственной власти Челябинской области, организации и ведомства предложения, связанные с рациональным развитием, использованием и воспроизводством животного мира, среды его обитания, вопросам жизнедеятельности</w:t>
      </w:r>
      <w:r w:rsidRPr="0040434C">
        <w:rPr>
          <w:rStyle w:val="FontStyle16"/>
          <w:rFonts w:asciiTheme="minorHAnsi" w:hAnsiTheme="minorHAnsi"/>
          <w:sz w:val="24"/>
          <w:szCs w:val="24"/>
        </w:rPr>
        <w:t xml:space="preserve"> </w:t>
      </w:r>
      <w:r w:rsidR="009F66DC">
        <w:rPr>
          <w:rStyle w:val="FontStyle16"/>
          <w:rFonts w:asciiTheme="minorHAnsi" w:hAnsiTheme="minorHAnsi"/>
          <w:sz w:val="24"/>
          <w:szCs w:val="24"/>
        </w:rPr>
        <w:t>«от</w:t>
      </w:r>
      <w:r w:rsidR="00A91E4A">
        <w:rPr>
          <w:rStyle w:val="FontStyle16"/>
          <w:rFonts w:asciiTheme="minorHAnsi" w:hAnsiTheme="minorHAnsi"/>
          <w:sz w:val="24"/>
          <w:szCs w:val="24"/>
        </w:rPr>
        <w:t>деления</w:t>
      </w:r>
      <w:r w:rsidR="009F66DC">
        <w:rPr>
          <w:rStyle w:val="FontStyle16"/>
          <w:rFonts w:asciiTheme="minorHAnsi" w:hAnsiTheme="minorHAnsi"/>
          <w:sz w:val="24"/>
          <w:szCs w:val="24"/>
        </w:rPr>
        <w:t>»</w:t>
      </w:r>
      <w:r w:rsidRPr="0040434C">
        <w:rPr>
          <w:rFonts w:asciiTheme="minorHAnsi" w:hAnsiTheme="minorHAnsi"/>
          <w:b/>
        </w:rPr>
        <w:t>,</w:t>
      </w:r>
      <w:r w:rsidR="00D915EF" w:rsidRPr="0040434C">
        <w:rPr>
          <w:rStyle w:val="FontStyle16"/>
          <w:rFonts w:asciiTheme="minorHAnsi" w:hAnsiTheme="minorHAnsi"/>
          <w:sz w:val="24"/>
          <w:szCs w:val="24"/>
        </w:rPr>
        <w:t xml:space="preserve"> а также предложения об отмене незаконных или необоснованных решений и прекращении действий, наносящих ущерб </w:t>
      </w:r>
      <w:r w:rsidRPr="0040434C">
        <w:rPr>
          <w:rStyle w:val="FontStyle16"/>
          <w:rFonts w:asciiTheme="minorHAnsi" w:hAnsiTheme="minorHAnsi"/>
          <w:sz w:val="24"/>
          <w:szCs w:val="24"/>
        </w:rPr>
        <w:t>охотничье-рыболовному хозяйству;</w:t>
      </w:r>
    </w:p>
    <w:p w:rsidR="00D915EF" w:rsidRPr="0040434C" w:rsidRDefault="00917411" w:rsidP="006F3EB1">
      <w:pPr>
        <w:pStyle w:val="Style2"/>
        <w:widowControl/>
        <w:tabs>
          <w:tab w:val="left" w:pos="1558"/>
        </w:tabs>
        <w:spacing w:line="240" w:lineRule="auto"/>
        <w:ind w:firstLine="680"/>
        <w:contextualSpacing/>
        <w:rPr>
          <w:rStyle w:val="FontStyle16"/>
          <w:rFonts w:asciiTheme="minorHAnsi" w:hAnsiTheme="minorHAnsi"/>
          <w:sz w:val="24"/>
          <w:szCs w:val="24"/>
        </w:rPr>
      </w:pPr>
      <w:r w:rsidRPr="0040434C">
        <w:rPr>
          <w:rStyle w:val="FontStyle16"/>
          <w:rFonts w:asciiTheme="minorHAnsi" w:hAnsiTheme="minorHAnsi"/>
          <w:sz w:val="24"/>
          <w:szCs w:val="24"/>
        </w:rPr>
        <w:t>- в</w:t>
      </w:r>
      <w:r w:rsidR="00D915EF" w:rsidRPr="0040434C">
        <w:rPr>
          <w:rStyle w:val="FontStyle16"/>
          <w:rFonts w:asciiTheme="minorHAnsi" w:hAnsiTheme="minorHAnsi"/>
          <w:sz w:val="24"/>
          <w:szCs w:val="24"/>
        </w:rPr>
        <w:t xml:space="preserve">едет </w:t>
      </w:r>
      <w:r w:rsidRPr="0040434C">
        <w:rPr>
          <w:rStyle w:val="FontStyle16"/>
          <w:rFonts w:asciiTheme="minorHAnsi" w:hAnsiTheme="minorHAnsi"/>
          <w:sz w:val="24"/>
          <w:szCs w:val="24"/>
        </w:rPr>
        <w:t xml:space="preserve">рыбохозяйственную деятельность, </w:t>
      </w:r>
      <w:r w:rsidR="00D915EF" w:rsidRPr="0040434C">
        <w:rPr>
          <w:rStyle w:val="FontStyle16"/>
          <w:rFonts w:asciiTheme="minorHAnsi" w:hAnsiTheme="minorHAnsi"/>
          <w:sz w:val="24"/>
          <w:szCs w:val="24"/>
        </w:rPr>
        <w:t>организует диче-зверофермы, вольеры, станции по натаске, нагонке и притрав</w:t>
      </w:r>
      <w:r w:rsidRPr="0040434C">
        <w:rPr>
          <w:rStyle w:val="FontStyle16"/>
          <w:rFonts w:asciiTheme="minorHAnsi" w:hAnsiTheme="minorHAnsi"/>
          <w:sz w:val="24"/>
          <w:szCs w:val="24"/>
        </w:rPr>
        <w:t>ке охотничьих собак, питомников,</w:t>
      </w:r>
      <w:r w:rsidR="00D915EF" w:rsidRPr="0040434C">
        <w:rPr>
          <w:rStyle w:val="FontStyle16"/>
          <w:rFonts w:asciiTheme="minorHAnsi" w:hAnsiTheme="minorHAnsi"/>
          <w:sz w:val="24"/>
          <w:szCs w:val="24"/>
        </w:rPr>
        <w:t xml:space="preserve"> рыборазводных пункто</w:t>
      </w:r>
      <w:r w:rsidRPr="0040434C">
        <w:rPr>
          <w:rStyle w:val="FontStyle16"/>
          <w:rFonts w:asciiTheme="minorHAnsi" w:hAnsiTheme="minorHAnsi"/>
          <w:sz w:val="24"/>
          <w:szCs w:val="24"/>
        </w:rPr>
        <w:t>в (прудов), инкубационных цехов,</w:t>
      </w:r>
      <w:r w:rsidR="00D915EF" w:rsidRPr="0040434C">
        <w:rPr>
          <w:rStyle w:val="FontStyle16"/>
          <w:rFonts w:asciiTheme="minorHAnsi" w:hAnsiTheme="minorHAnsi"/>
          <w:sz w:val="24"/>
          <w:szCs w:val="24"/>
        </w:rPr>
        <w:t xml:space="preserve"> мастерских по изготовлению и ремонту охотничье-рыболовного снаряжения, ремонту оружия, изготовлению сувениров и товаров народного потребления охотничье</w:t>
      </w:r>
      <w:r w:rsidRPr="0040434C">
        <w:rPr>
          <w:rStyle w:val="FontStyle16"/>
          <w:rFonts w:asciiTheme="minorHAnsi" w:hAnsiTheme="minorHAnsi"/>
          <w:sz w:val="24"/>
          <w:szCs w:val="24"/>
        </w:rPr>
        <w:t xml:space="preserve">-рыболовного назначения, </w:t>
      </w:r>
      <w:r w:rsidR="00D915EF" w:rsidRPr="0040434C">
        <w:rPr>
          <w:rStyle w:val="FontStyle16"/>
          <w:rFonts w:asciiTheme="minorHAnsi" w:hAnsiTheme="minorHAnsi"/>
          <w:sz w:val="24"/>
          <w:szCs w:val="24"/>
        </w:rPr>
        <w:t>таксидермии, музеев, стрельбищ, стендов, тиров, клубов, секций и др., необходимых для о</w:t>
      </w:r>
      <w:r w:rsidRPr="0040434C">
        <w:rPr>
          <w:rStyle w:val="FontStyle16"/>
          <w:rFonts w:asciiTheme="minorHAnsi" w:hAnsiTheme="minorHAnsi"/>
          <w:sz w:val="24"/>
          <w:szCs w:val="24"/>
        </w:rPr>
        <w:t>существления поставленных задач;</w:t>
      </w:r>
    </w:p>
    <w:p w:rsidR="00D915EF" w:rsidRPr="0040434C" w:rsidRDefault="00917411" w:rsidP="006F3EB1">
      <w:pPr>
        <w:pStyle w:val="Style2"/>
        <w:widowControl/>
        <w:tabs>
          <w:tab w:val="left" w:pos="1392"/>
        </w:tabs>
        <w:spacing w:line="240" w:lineRule="auto"/>
        <w:ind w:firstLine="680"/>
        <w:contextualSpacing/>
        <w:rPr>
          <w:rStyle w:val="FontStyle16"/>
          <w:rFonts w:asciiTheme="minorHAnsi" w:hAnsiTheme="minorHAnsi"/>
          <w:sz w:val="24"/>
          <w:szCs w:val="24"/>
        </w:rPr>
      </w:pPr>
      <w:r w:rsidRPr="0040434C">
        <w:rPr>
          <w:rStyle w:val="FontStyle16"/>
          <w:rFonts w:asciiTheme="minorHAnsi" w:hAnsiTheme="minorHAnsi"/>
          <w:sz w:val="24"/>
          <w:szCs w:val="24"/>
        </w:rPr>
        <w:t>- о</w:t>
      </w:r>
      <w:r w:rsidR="00D915EF" w:rsidRPr="0040434C">
        <w:rPr>
          <w:rStyle w:val="FontStyle16"/>
          <w:rFonts w:asciiTheme="minorHAnsi" w:hAnsiTheme="minorHAnsi"/>
          <w:sz w:val="24"/>
          <w:szCs w:val="24"/>
        </w:rPr>
        <w:t xml:space="preserve">рганизует добычу, закупку, переработку и реализацию через торговую сеть (в </w:t>
      </w:r>
      <w:r w:rsidR="00A91E4A">
        <w:rPr>
          <w:rStyle w:val="FontStyle16"/>
          <w:rFonts w:asciiTheme="minorHAnsi" w:hAnsiTheme="minorHAnsi"/>
          <w:sz w:val="24"/>
          <w:szCs w:val="24"/>
        </w:rPr>
        <w:t>то</w:t>
      </w:r>
      <w:r w:rsidR="00D915EF" w:rsidRPr="0040434C">
        <w:rPr>
          <w:rStyle w:val="FontStyle16"/>
          <w:rFonts w:asciiTheme="minorHAnsi" w:hAnsiTheme="minorHAnsi"/>
          <w:sz w:val="24"/>
          <w:szCs w:val="24"/>
        </w:rPr>
        <w:t>м числе через свою) пушнины, мехового сырья, мяса охотничьих животных, рыбы, продукции охотничьего промысла, рыболовства, лекарственн</w:t>
      </w:r>
      <w:r w:rsidRPr="0040434C">
        <w:rPr>
          <w:rStyle w:val="FontStyle16"/>
          <w:rFonts w:asciiTheme="minorHAnsi" w:hAnsiTheme="minorHAnsi"/>
          <w:sz w:val="24"/>
          <w:szCs w:val="24"/>
        </w:rPr>
        <w:t xml:space="preserve">ых растений, грибов, ягод, меда, </w:t>
      </w:r>
      <w:r w:rsidR="00D915EF" w:rsidRPr="0040434C">
        <w:rPr>
          <w:rStyle w:val="FontStyle16"/>
          <w:rFonts w:asciiTheme="minorHAnsi" w:hAnsiTheme="minorHAnsi"/>
          <w:sz w:val="24"/>
          <w:szCs w:val="24"/>
        </w:rPr>
        <w:t xml:space="preserve"> насадки и приманки для</w:t>
      </w:r>
      <w:r w:rsidRPr="0040434C">
        <w:rPr>
          <w:rStyle w:val="FontStyle16"/>
          <w:rFonts w:asciiTheme="minorHAnsi" w:hAnsiTheme="minorHAnsi"/>
          <w:sz w:val="24"/>
          <w:szCs w:val="24"/>
        </w:rPr>
        <w:t xml:space="preserve"> нужд любительского рыболовства;</w:t>
      </w:r>
    </w:p>
    <w:p w:rsidR="00D915EF" w:rsidRPr="0040434C" w:rsidRDefault="00917411" w:rsidP="006F3EB1">
      <w:pPr>
        <w:pStyle w:val="Style2"/>
        <w:widowControl/>
        <w:tabs>
          <w:tab w:val="left" w:pos="1500"/>
        </w:tabs>
        <w:spacing w:line="240" w:lineRule="auto"/>
        <w:ind w:firstLine="680"/>
        <w:contextualSpacing/>
        <w:rPr>
          <w:rStyle w:val="FontStyle16"/>
          <w:rFonts w:asciiTheme="minorHAnsi" w:hAnsiTheme="minorHAnsi"/>
          <w:sz w:val="24"/>
          <w:szCs w:val="24"/>
        </w:rPr>
      </w:pPr>
      <w:r w:rsidRPr="0040434C">
        <w:rPr>
          <w:rStyle w:val="FontStyle16"/>
          <w:rFonts w:asciiTheme="minorHAnsi" w:hAnsiTheme="minorHAnsi"/>
          <w:sz w:val="24"/>
          <w:szCs w:val="24"/>
        </w:rPr>
        <w:t>- о</w:t>
      </w:r>
      <w:r w:rsidR="00D915EF" w:rsidRPr="0040434C">
        <w:rPr>
          <w:rStyle w:val="FontStyle16"/>
          <w:rFonts w:asciiTheme="minorHAnsi" w:hAnsiTheme="minorHAnsi"/>
          <w:sz w:val="24"/>
          <w:szCs w:val="24"/>
        </w:rPr>
        <w:t>существляет торгово-закупочную деятельность и розничную торговлю охотничьим оружием, боеприпасами, снаряжением, товарами охотничье-рыболовного назначения, продовольственными товарами в целях обеспечения ими членов</w:t>
      </w:r>
      <w:r w:rsidRPr="0040434C">
        <w:rPr>
          <w:rStyle w:val="FontStyle16"/>
          <w:rFonts w:asciiTheme="minorHAnsi" w:hAnsiTheme="minorHAnsi"/>
          <w:sz w:val="24"/>
          <w:szCs w:val="24"/>
        </w:rPr>
        <w:t xml:space="preserve"> </w:t>
      </w:r>
      <w:r w:rsidR="00943553" w:rsidRPr="0040434C">
        <w:rPr>
          <w:rFonts w:asciiTheme="minorHAnsi" w:hAnsiTheme="minorHAnsi"/>
        </w:rPr>
        <w:t>«Облохотрыболовсоюза»</w:t>
      </w:r>
      <w:r w:rsidRPr="0040434C">
        <w:rPr>
          <w:rFonts w:asciiTheme="minorHAnsi" w:hAnsiTheme="minorHAnsi"/>
        </w:rPr>
        <w:t xml:space="preserve"> </w:t>
      </w:r>
      <w:r w:rsidR="00D915EF" w:rsidRPr="0040434C">
        <w:rPr>
          <w:rStyle w:val="FontStyle16"/>
          <w:rFonts w:asciiTheme="minorHAnsi" w:hAnsiTheme="minorHAnsi"/>
          <w:sz w:val="24"/>
          <w:szCs w:val="24"/>
        </w:rPr>
        <w:t xml:space="preserve"> </w:t>
      </w:r>
      <w:r w:rsidRPr="0040434C">
        <w:rPr>
          <w:rStyle w:val="FontStyle16"/>
          <w:rFonts w:asciiTheme="minorHAnsi" w:hAnsiTheme="minorHAnsi"/>
          <w:sz w:val="24"/>
          <w:szCs w:val="24"/>
        </w:rPr>
        <w:t>и иных граждан РФ;</w:t>
      </w:r>
    </w:p>
    <w:p w:rsidR="00D915EF" w:rsidRPr="0040434C" w:rsidRDefault="00917411" w:rsidP="006F3EB1">
      <w:pPr>
        <w:pStyle w:val="Style2"/>
        <w:widowControl/>
        <w:tabs>
          <w:tab w:val="left" w:pos="1500"/>
        </w:tabs>
        <w:spacing w:line="240" w:lineRule="auto"/>
        <w:ind w:firstLine="680"/>
        <w:contextualSpacing/>
        <w:rPr>
          <w:rStyle w:val="FontStyle16"/>
          <w:rFonts w:asciiTheme="minorHAnsi" w:hAnsiTheme="minorHAnsi"/>
          <w:sz w:val="24"/>
          <w:szCs w:val="24"/>
        </w:rPr>
      </w:pPr>
      <w:r w:rsidRPr="0040434C">
        <w:rPr>
          <w:rStyle w:val="FontStyle16"/>
          <w:rFonts w:asciiTheme="minorHAnsi" w:hAnsiTheme="minorHAnsi"/>
          <w:sz w:val="24"/>
          <w:szCs w:val="24"/>
        </w:rPr>
        <w:t>- о</w:t>
      </w:r>
      <w:r w:rsidR="00D915EF" w:rsidRPr="0040434C">
        <w:rPr>
          <w:rStyle w:val="FontStyle16"/>
          <w:rFonts w:asciiTheme="minorHAnsi" w:hAnsiTheme="minorHAnsi"/>
          <w:sz w:val="24"/>
          <w:szCs w:val="24"/>
        </w:rPr>
        <w:t>рганизует и проводит охотничье-рыболовные туры с иностранными охотниками при н</w:t>
      </w:r>
      <w:r w:rsidRPr="0040434C">
        <w:rPr>
          <w:rStyle w:val="FontStyle16"/>
          <w:rFonts w:asciiTheme="minorHAnsi" w:hAnsiTheme="minorHAnsi"/>
          <w:sz w:val="24"/>
          <w:szCs w:val="24"/>
        </w:rPr>
        <w:t>аличии лицензии;</w:t>
      </w:r>
    </w:p>
    <w:p w:rsidR="00D915EF" w:rsidRPr="0040434C" w:rsidRDefault="00917411" w:rsidP="006F3EB1">
      <w:pPr>
        <w:pStyle w:val="Style2"/>
        <w:widowControl/>
        <w:tabs>
          <w:tab w:val="left" w:pos="1632"/>
        </w:tabs>
        <w:spacing w:line="240" w:lineRule="auto"/>
        <w:ind w:firstLine="709"/>
        <w:contextualSpacing/>
        <w:rPr>
          <w:rStyle w:val="FontStyle16"/>
          <w:rFonts w:asciiTheme="minorHAnsi" w:hAnsiTheme="minorHAnsi"/>
          <w:sz w:val="24"/>
          <w:szCs w:val="24"/>
        </w:rPr>
      </w:pPr>
      <w:r w:rsidRPr="0040434C">
        <w:rPr>
          <w:rStyle w:val="FontStyle16"/>
          <w:rFonts w:asciiTheme="minorHAnsi" w:hAnsiTheme="minorHAnsi"/>
          <w:sz w:val="24"/>
          <w:szCs w:val="24"/>
        </w:rPr>
        <w:t>- о</w:t>
      </w:r>
      <w:r w:rsidR="00D915EF" w:rsidRPr="0040434C">
        <w:rPr>
          <w:rStyle w:val="FontStyle16"/>
          <w:rFonts w:asciiTheme="minorHAnsi" w:hAnsiTheme="minorHAnsi"/>
          <w:sz w:val="24"/>
          <w:szCs w:val="24"/>
        </w:rPr>
        <w:t>существляет строительство производственных, бытовых, учебно-</w:t>
      </w:r>
      <w:r w:rsidR="006F3EB1">
        <w:rPr>
          <w:rStyle w:val="FontStyle16"/>
          <w:rFonts w:asciiTheme="minorHAnsi" w:hAnsiTheme="minorHAnsi"/>
          <w:sz w:val="24"/>
          <w:szCs w:val="24"/>
        </w:rPr>
        <w:t>пр</w:t>
      </w:r>
      <w:r w:rsidR="00D915EF" w:rsidRPr="0040434C">
        <w:rPr>
          <w:rStyle w:val="FontStyle16"/>
          <w:rFonts w:asciiTheme="minorHAnsi" w:hAnsiTheme="minorHAnsi"/>
          <w:sz w:val="24"/>
          <w:szCs w:val="24"/>
        </w:rPr>
        <w:t>оизводственных сооружений, жилых домов, охотничье-рыболовных баз, лодочных станций, хозяйственных сооружений</w:t>
      </w:r>
      <w:r w:rsidRPr="0040434C">
        <w:rPr>
          <w:rStyle w:val="FontStyle16"/>
          <w:rFonts w:asciiTheme="minorHAnsi" w:hAnsiTheme="minorHAnsi"/>
          <w:sz w:val="24"/>
          <w:szCs w:val="24"/>
        </w:rPr>
        <w:t>;</w:t>
      </w:r>
    </w:p>
    <w:p w:rsidR="00D915EF" w:rsidRPr="0040434C" w:rsidRDefault="00917411" w:rsidP="009F66DC">
      <w:pPr>
        <w:pStyle w:val="Style6"/>
        <w:widowControl/>
        <w:spacing w:line="240" w:lineRule="auto"/>
        <w:contextualSpacing/>
        <w:rPr>
          <w:rFonts w:asciiTheme="minorHAnsi" w:hAnsiTheme="minorHAnsi"/>
        </w:rPr>
      </w:pPr>
      <w:r w:rsidRPr="0040434C">
        <w:rPr>
          <w:rFonts w:asciiTheme="minorHAnsi" w:hAnsiTheme="minorHAnsi"/>
        </w:rPr>
        <w:lastRenderedPageBreak/>
        <w:t>- п</w:t>
      </w:r>
      <w:r w:rsidR="00D915EF" w:rsidRPr="0040434C">
        <w:rPr>
          <w:rFonts w:asciiTheme="minorHAnsi" w:hAnsiTheme="minorHAnsi"/>
        </w:rPr>
        <w:t>редставляет интересы членов</w:t>
      </w:r>
      <w:r w:rsidR="006F3EB1">
        <w:rPr>
          <w:rFonts w:asciiTheme="minorHAnsi" w:hAnsiTheme="minorHAnsi"/>
        </w:rPr>
        <w:t xml:space="preserve"> </w:t>
      </w:r>
      <w:r w:rsidR="009F66DC">
        <w:rPr>
          <w:rFonts w:asciiTheme="minorHAnsi" w:hAnsiTheme="minorHAnsi"/>
        </w:rPr>
        <w:t>«от</w:t>
      </w:r>
      <w:r w:rsidR="006F3EB1">
        <w:rPr>
          <w:rFonts w:asciiTheme="minorHAnsi" w:hAnsiTheme="minorHAnsi"/>
        </w:rPr>
        <w:t>деления</w:t>
      </w:r>
      <w:r w:rsidR="009F66DC">
        <w:rPr>
          <w:rFonts w:asciiTheme="minorHAnsi" w:hAnsiTheme="minorHAnsi"/>
        </w:rPr>
        <w:t>»</w:t>
      </w:r>
      <w:r w:rsidRPr="0040434C">
        <w:rPr>
          <w:rFonts w:asciiTheme="minorHAnsi" w:hAnsiTheme="minorHAnsi"/>
        </w:rPr>
        <w:t xml:space="preserve"> </w:t>
      </w:r>
      <w:r w:rsidR="00D915EF" w:rsidRPr="0040434C">
        <w:rPr>
          <w:rFonts w:asciiTheme="minorHAnsi" w:hAnsiTheme="minorHAnsi"/>
        </w:rPr>
        <w:t>в</w:t>
      </w:r>
      <w:r w:rsidR="006F3EB1">
        <w:rPr>
          <w:rFonts w:asciiTheme="minorHAnsi" w:hAnsiTheme="minorHAnsi"/>
        </w:rPr>
        <w:t xml:space="preserve"> </w:t>
      </w:r>
      <w:r w:rsidR="00D915EF" w:rsidRPr="0040434C">
        <w:rPr>
          <w:rFonts w:asciiTheme="minorHAnsi" w:hAnsiTheme="minorHAnsi"/>
        </w:rPr>
        <w:t>«Облохотрыболовсоюзе» и других общественных объединениях охотников и рыболовов, их союзах, предприятиях и организациях.</w:t>
      </w:r>
    </w:p>
    <w:p w:rsidR="00D915EF" w:rsidRPr="0040434C" w:rsidRDefault="00D915EF" w:rsidP="00D915EF">
      <w:pPr>
        <w:pStyle w:val="Style6"/>
        <w:widowControl/>
        <w:spacing w:line="240" w:lineRule="auto"/>
        <w:ind w:firstLine="0"/>
        <w:rPr>
          <w:rFonts w:asciiTheme="minorHAnsi" w:hAnsiTheme="minorHAnsi"/>
        </w:rPr>
      </w:pPr>
    </w:p>
    <w:p w:rsidR="002920B7" w:rsidRDefault="006F3EB1" w:rsidP="00D915EF">
      <w:pPr>
        <w:pStyle w:val="Style6"/>
        <w:widowControl/>
        <w:spacing w:line="240" w:lineRule="auto"/>
        <w:ind w:firstLine="0"/>
        <w:jc w:val="center"/>
        <w:rPr>
          <w:rStyle w:val="FontStyle16"/>
          <w:rFonts w:asciiTheme="majorHAnsi" w:hAnsiTheme="majorHAnsi"/>
          <w:b/>
          <w:sz w:val="24"/>
          <w:szCs w:val="24"/>
          <w:u w:val="single"/>
        </w:rPr>
      </w:pPr>
      <w:r>
        <w:rPr>
          <w:rStyle w:val="FontStyle16"/>
          <w:rFonts w:asciiTheme="majorHAnsi" w:hAnsiTheme="majorHAnsi"/>
          <w:b/>
          <w:sz w:val="24"/>
          <w:szCs w:val="24"/>
          <w:u w:val="single"/>
        </w:rPr>
        <w:t>3.ИМУЩЕСТВО И СРЕДСТВА</w:t>
      </w:r>
      <w:r w:rsidR="009F66DC">
        <w:rPr>
          <w:rStyle w:val="FontStyle16"/>
          <w:rFonts w:asciiTheme="majorHAnsi" w:hAnsiTheme="majorHAnsi"/>
          <w:b/>
          <w:sz w:val="24"/>
          <w:szCs w:val="24"/>
          <w:u w:val="single"/>
        </w:rPr>
        <w:t xml:space="preserve"> «ОТДЕЛЕНИЯ»</w:t>
      </w:r>
      <w:r>
        <w:rPr>
          <w:rStyle w:val="FontStyle16"/>
          <w:rFonts w:asciiTheme="majorHAnsi" w:hAnsiTheme="majorHAnsi"/>
          <w:b/>
          <w:sz w:val="24"/>
          <w:szCs w:val="24"/>
          <w:u w:val="single"/>
        </w:rPr>
        <w:t xml:space="preserve"> </w:t>
      </w:r>
    </w:p>
    <w:p w:rsidR="00D915EF" w:rsidRPr="0040434C" w:rsidRDefault="00D915EF" w:rsidP="00687965">
      <w:pPr>
        <w:pStyle w:val="Style2"/>
        <w:widowControl/>
        <w:tabs>
          <w:tab w:val="left" w:pos="1159"/>
        </w:tabs>
        <w:spacing w:line="240" w:lineRule="auto"/>
        <w:ind w:firstLine="680"/>
        <w:contextualSpacing/>
        <w:rPr>
          <w:rStyle w:val="FontStyle16"/>
          <w:rFonts w:asciiTheme="minorHAnsi" w:hAnsiTheme="minorHAnsi"/>
          <w:sz w:val="24"/>
          <w:szCs w:val="24"/>
        </w:rPr>
      </w:pPr>
      <w:r w:rsidRPr="0040434C">
        <w:rPr>
          <w:rStyle w:val="FontStyle16"/>
          <w:rFonts w:asciiTheme="minorHAnsi" w:hAnsiTheme="minorHAnsi"/>
          <w:sz w:val="24"/>
          <w:szCs w:val="24"/>
        </w:rPr>
        <w:t>3.1.</w:t>
      </w:r>
      <w:r w:rsidR="006F3EB1">
        <w:rPr>
          <w:rStyle w:val="FontStyle16"/>
          <w:rFonts w:asciiTheme="minorHAnsi" w:hAnsiTheme="minorHAnsi"/>
          <w:sz w:val="24"/>
          <w:szCs w:val="24"/>
        </w:rPr>
        <w:t xml:space="preserve"> </w:t>
      </w:r>
      <w:r w:rsidR="00D843D5">
        <w:rPr>
          <w:rStyle w:val="FontStyle16"/>
          <w:rFonts w:asciiTheme="minorHAnsi" w:hAnsiTheme="minorHAnsi"/>
          <w:sz w:val="24"/>
          <w:szCs w:val="24"/>
        </w:rPr>
        <w:t>«От</w:t>
      </w:r>
      <w:r w:rsidR="006F3EB1">
        <w:rPr>
          <w:rStyle w:val="FontStyle16"/>
          <w:rFonts w:asciiTheme="minorHAnsi" w:hAnsiTheme="minorHAnsi"/>
          <w:sz w:val="24"/>
          <w:szCs w:val="24"/>
        </w:rPr>
        <w:t>деление</w:t>
      </w:r>
      <w:r w:rsidR="00D843D5">
        <w:rPr>
          <w:rStyle w:val="FontStyle16"/>
          <w:rFonts w:asciiTheme="minorHAnsi" w:hAnsiTheme="minorHAnsi"/>
          <w:sz w:val="24"/>
          <w:szCs w:val="24"/>
        </w:rPr>
        <w:t>»</w:t>
      </w:r>
      <w:r w:rsidR="006F3EB1">
        <w:rPr>
          <w:rStyle w:val="FontStyle16"/>
          <w:rFonts w:asciiTheme="minorHAnsi" w:hAnsiTheme="minorHAnsi"/>
          <w:sz w:val="24"/>
          <w:szCs w:val="24"/>
        </w:rPr>
        <w:t xml:space="preserve"> </w:t>
      </w:r>
      <w:r w:rsidR="002D7B7F">
        <w:rPr>
          <w:rStyle w:val="FontStyle16"/>
          <w:rFonts w:asciiTheme="minorHAnsi" w:hAnsiTheme="minorHAnsi"/>
          <w:sz w:val="24"/>
          <w:szCs w:val="24"/>
        </w:rPr>
        <w:t>осуществляет свою деятельность на</w:t>
      </w:r>
      <w:r w:rsidR="006F3EB1">
        <w:rPr>
          <w:rStyle w:val="FontStyle16"/>
          <w:rFonts w:asciiTheme="minorHAnsi" w:hAnsiTheme="minorHAnsi"/>
          <w:sz w:val="24"/>
          <w:szCs w:val="24"/>
        </w:rPr>
        <w:t xml:space="preserve"> подотчетной форме бухгалтерской отчетности в соответствии с решениями, постановлениями руководящих органов «Облохотрыболовсоюза», распоряжениями (локальными актами) руководителя аппарата Правления «Облохотрыболовсоюза» и настоящим Положением.</w:t>
      </w:r>
    </w:p>
    <w:p w:rsidR="00D915EF" w:rsidRPr="0040434C" w:rsidRDefault="00D915EF" w:rsidP="00687965">
      <w:pPr>
        <w:pStyle w:val="Style2"/>
        <w:widowControl/>
        <w:tabs>
          <w:tab w:val="left" w:pos="1159"/>
        </w:tabs>
        <w:spacing w:line="240" w:lineRule="auto"/>
        <w:ind w:firstLine="680"/>
        <w:contextualSpacing/>
        <w:rPr>
          <w:rStyle w:val="FontStyle16"/>
          <w:rFonts w:asciiTheme="minorHAnsi" w:hAnsiTheme="minorHAnsi"/>
          <w:sz w:val="24"/>
          <w:szCs w:val="24"/>
        </w:rPr>
      </w:pPr>
      <w:r w:rsidRPr="0040434C">
        <w:rPr>
          <w:rStyle w:val="FontStyle16"/>
          <w:rFonts w:asciiTheme="minorHAnsi" w:hAnsiTheme="minorHAnsi"/>
          <w:sz w:val="24"/>
          <w:szCs w:val="24"/>
        </w:rPr>
        <w:t xml:space="preserve"> 3.2. </w:t>
      </w:r>
      <w:r w:rsidR="00D843D5">
        <w:rPr>
          <w:rStyle w:val="FontStyle16"/>
          <w:rFonts w:asciiTheme="minorHAnsi" w:hAnsiTheme="minorHAnsi"/>
          <w:sz w:val="24"/>
          <w:szCs w:val="24"/>
        </w:rPr>
        <w:t>«От</w:t>
      </w:r>
      <w:r w:rsidR="00A45BA1">
        <w:rPr>
          <w:rStyle w:val="FontStyle16"/>
          <w:rFonts w:asciiTheme="minorHAnsi" w:hAnsiTheme="minorHAnsi"/>
          <w:sz w:val="24"/>
          <w:szCs w:val="24"/>
        </w:rPr>
        <w:t>деление</w:t>
      </w:r>
      <w:r w:rsidR="00D843D5">
        <w:rPr>
          <w:rStyle w:val="FontStyle16"/>
          <w:rFonts w:asciiTheme="minorHAnsi" w:hAnsiTheme="minorHAnsi"/>
          <w:sz w:val="24"/>
          <w:szCs w:val="24"/>
        </w:rPr>
        <w:t>»</w:t>
      </w:r>
      <w:r w:rsidR="00A45BA1">
        <w:rPr>
          <w:rStyle w:val="FontStyle16"/>
          <w:rFonts w:asciiTheme="minorHAnsi" w:hAnsiTheme="minorHAnsi"/>
          <w:sz w:val="24"/>
          <w:szCs w:val="24"/>
        </w:rPr>
        <w:t xml:space="preserve"> </w:t>
      </w:r>
      <w:r w:rsidR="00917411" w:rsidRPr="0040434C">
        <w:rPr>
          <w:rFonts w:asciiTheme="minorHAnsi" w:hAnsiTheme="minorHAnsi"/>
        </w:rPr>
        <w:t xml:space="preserve"> </w:t>
      </w:r>
      <w:r w:rsidRPr="0040434C">
        <w:rPr>
          <w:rStyle w:val="FontStyle16"/>
          <w:rFonts w:asciiTheme="minorHAnsi" w:hAnsiTheme="minorHAnsi"/>
          <w:sz w:val="24"/>
          <w:szCs w:val="24"/>
        </w:rPr>
        <w:t>имеет в пользовании имущество, переданное ему «Облохотрыболовсоюзом», юридическими лицами для обеспечения деятельности, предусмотренно</w:t>
      </w:r>
      <w:r w:rsidR="00A45BA1">
        <w:rPr>
          <w:rStyle w:val="FontStyle16"/>
          <w:rFonts w:asciiTheme="minorHAnsi" w:hAnsiTheme="minorHAnsi"/>
          <w:sz w:val="24"/>
          <w:szCs w:val="24"/>
        </w:rPr>
        <w:t>й Уставом «Облохотрыболовсоюза».</w:t>
      </w:r>
    </w:p>
    <w:p w:rsidR="00D915EF" w:rsidRPr="0040434C" w:rsidRDefault="00D915EF" w:rsidP="00687965">
      <w:pPr>
        <w:pStyle w:val="Style2"/>
        <w:widowControl/>
        <w:tabs>
          <w:tab w:val="left" w:pos="1159"/>
        </w:tabs>
        <w:spacing w:line="240" w:lineRule="auto"/>
        <w:ind w:firstLine="680"/>
        <w:contextualSpacing/>
        <w:rPr>
          <w:rStyle w:val="FontStyle16"/>
          <w:rFonts w:asciiTheme="minorHAnsi" w:hAnsiTheme="minorHAnsi"/>
          <w:sz w:val="24"/>
          <w:szCs w:val="24"/>
        </w:rPr>
      </w:pPr>
      <w:r w:rsidRPr="0040434C">
        <w:rPr>
          <w:rStyle w:val="FontStyle16"/>
          <w:rFonts w:asciiTheme="minorHAnsi" w:hAnsiTheme="minorHAnsi"/>
          <w:sz w:val="24"/>
          <w:szCs w:val="24"/>
        </w:rPr>
        <w:t xml:space="preserve">3.3. </w:t>
      </w:r>
      <w:r w:rsidR="00D843D5">
        <w:rPr>
          <w:rStyle w:val="FontStyle16"/>
          <w:rFonts w:asciiTheme="minorHAnsi" w:hAnsiTheme="minorHAnsi"/>
          <w:sz w:val="24"/>
          <w:szCs w:val="24"/>
        </w:rPr>
        <w:t>«От</w:t>
      </w:r>
      <w:r w:rsidR="00A45BA1">
        <w:rPr>
          <w:rStyle w:val="FontStyle16"/>
          <w:rFonts w:asciiTheme="minorHAnsi" w:hAnsiTheme="minorHAnsi"/>
          <w:sz w:val="24"/>
          <w:szCs w:val="24"/>
        </w:rPr>
        <w:t>деление</w:t>
      </w:r>
      <w:r w:rsidR="00D843D5">
        <w:rPr>
          <w:rStyle w:val="FontStyle16"/>
          <w:rFonts w:asciiTheme="minorHAnsi" w:hAnsiTheme="minorHAnsi"/>
          <w:sz w:val="24"/>
          <w:szCs w:val="24"/>
        </w:rPr>
        <w:t>»</w:t>
      </w:r>
      <w:r w:rsidR="002F5F3C" w:rsidRPr="0040434C">
        <w:rPr>
          <w:rFonts w:asciiTheme="minorHAnsi" w:hAnsiTheme="minorHAnsi"/>
        </w:rPr>
        <w:t xml:space="preserve"> </w:t>
      </w:r>
      <w:r w:rsidRPr="0040434C">
        <w:rPr>
          <w:rStyle w:val="FontStyle16"/>
          <w:rFonts w:asciiTheme="minorHAnsi" w:hAnsiTheme="minorHAnsi"/>
          <w:sz w:val="24"/>
          <w:szCs w:val="24"/>
        </w:rPr>
        <w:t>может иметь в пользовании и на ином праве (по доверенности «Облохотрыболовсоюза») здания, сооружения, земельные участки, жилищный фонд, оборудование, инвентарь, транспорт, имущество культурно-просветительного и оздоровительного назначения, денежные средства, доли в коммерческих организациях, акции и другие ценные бумаги, издательства, средства массовой информации и иное имущество, необходимое для обеспечения деятельности, предусмотренной Уставом «Облохотрыболовсоюза» и настоящим Положением.</w:t>
      </w:r>
    </w:p>
    <w:p w:rsidR="00D915EF" w:rsidRPr="0040434C" w:rsidRDefault="00A45BA1" w:rsidP="00687965">
      <w:pPr>
        <w:pStyle w:val="Style2"/>
        <w:widowControl/>
        <w:tabs>
          <w:tab w:val="left" w:pos="1159"/>
        </w:tabs>
        <w:spacing w:line="240" w:lineRule="auto"/>
        <w:ind w:firstLine="680"/>
        <w:contextualSpacing/>
        <w:rPr>
          <w:rStyle w:val="FontStyle16"/>
          <w:rFonts w:asciiTheme="minorHAnsi" w:hAnsiTheme="minorHAnsi"/>
          <w:sz w:val="24"/>
          <w:szCs w:val="24"/>
        </w:rPr>
      </w:pPr>
      <w:r>
        <w:rPr>
          <w:rStyle w:val="FontStyle16"/>
          <w:rFonts w:asciiTheme="minorHAnsi" w:hAnsiTheme="minorHAnsi"/>
          <w:sz w:val="24"/>
          <w:szCs w:val="24"/>
        </w:rPr>
        <w:t>3.4. Порядок</w:t>
      </w:r>
      <w:r w:rsidR="00D915EF" w:rsidRPr="0040434C">
        <w:rPr>
          <w:rStyle w:val="FontStyle16"/>
          <w:rFonts w:asciiTheme="minorHAnsi" w:hAnsiTheme="minorHAnsi"/>
          <w:sz w:val="24"/>
          <w:szCs w:val="24"/>
        </w:rPr>
        <w:t xml:space="preserve"> пользования и распоряжения имуществом </w:t>
      </w:r>
      <w:r w:rsidR="00D843D5">
        <w:rPr>
          <w:rStyle w:val="FontStyle16"/>
          <w:rFonts w:asciiTheme="minorHAnsi" w:hAnsiTheme="minorHAnsi"/>
          <w:sz w:val="24"/>
          <w:szCs w:val="24"/>
        </w:rPr>
        <w:t>«от</w:t>
      </w:r>
      <w:r>
        <w:rPr>
          <w:rStyle w:val="FontStyle16"/>
          <w:rFonts w:asciiTheme="minorHAnsi" w:hAnsiTheme="minorHAnsi"/>
          <w:sz w:val="24"/>
          <w:szCs w:val="24"/>
        </w:rPr>
        <w:t>деления</w:t>
      </w:r>
      <w:r w:rsidR="00D843D5">
        <w:rPr>
          <w:rStyle w:val="FontStyle16"/>
          <w:rFonts w:asciiTheme="minorHAnsi" w:hAnsiTheme="minorHAnsi"/>
          <w:sz w:val="24"/>
          <w:szCs w:val="24"/>
        </w:rPr>
        <w:t>»</w:t>
      </w:r>
      <w:r w:rsidR="002F5F3C" w:rsidRPr="0040434C">
        <w:rPr>
          <w:rFonts w:asciiTheme="minorHAnsi" w:hAnsiTheme="minorHAnsi"/>
        </w:rPr>
        <w:t xml:space="preserve"> </w:t>
      </w:r>
      <w:r w:rsidR="00D915EF" w:rsidRPr="0040434C">
        <w:rPr>
          <w:rStyle w:val="FontStyle16"/>
          <w:rFonts w:asciiTheme="minorHAnsi" w:hAnsiTheme="minorHAnsi"/>
          <w:sz w:val="24"/>
          <w:szCs w:val="24"/>
        </w:rPr>
        <w:t xml:space="preserve">определяет Правление </w:t>
      </w:r>
      <w:r w:rsidR="00D843D5">
        <w:rPr>
          <w:rStyle w:val="FontStyle16"/>
          <w:rFonts w:asciiTheme="minorHAnsi" w:hAnsiTheme="minorHAnsi"/>
          <w:sz w:val="24"/>
          <w:szCs w:val="24"/>
        </w:rPr>
        <w:t>«от</w:t>
      </w:r>
      <w:r>
        <w:rPr>
          <w:rStyle w:val="FontStyle16"/>
          <w:rFonts w:asciiTheme="minorHAnsi" w:hAnsiTheme="minorHAnsi"/>
          <w:sz w:val="24"/>
          <w:szCs w:val="24"/>
        </w:rPr>
        <w:t>деления</w:t>
      </w:r>
      <w:r w:rsidR="00D843D5">
        <w:rPr>
          <w:rStyle w:val="FontStyle16"/>
          <w:rFonts w:asciiTheme="minorHAnsi" w:hAnsiTheme="minorHAnsi"/>
          <w:sz w:val="24"/>
          <w:szCs w:val="24"/>
        </w:rPr>
        <w:t>»</w:t>
      </w:r>
      <w:r w:rsidR="002F5F3C" w:rsidRPr="0040434C">
        <w:rPr>
          <w:rFonts w:asciiTheme="minorHAnsi" w:hAnsiTheme="minorHAnsi"/>
        </w:rPr>
        <w:t xml:space="preserve"> </w:t>
      </w:r>
      <w:r w:rsidR="00D915EF" w:rsidRPr="0040434C">
        <w:rPr>
          <w:rStyle w:val="FontStyle16"/>
          <w:rFonts w:asciiTheme="minorHAnsi" w:hAnsiTheme="minorHAnsi"/>
          <w:sz w:val="24"/>
          <w:szCs w:val="24"/>
        </w:rPr>
        <w:t>в соответствии с Уставом «Облохотрыболовсоюза», настоящим Положением и по согласованию с «Облохотрыболовсоюзом».</w:t>
      </w:r>
    </w:p>
    <w:p w:rsidR="00D915EF" w:rsidRPr="0040434C" w:rsidRDefault="00D915EF" w:rsidP="00687965">
      <w:pPr>
        <w:pStyle w:val="Style6"/>
        <w:widowControl/>
        <w:spacing w:line="240" w:lineRule="auto"/>
        <w:ind w:firstLine="680"/>
        <w:contextualSpacing/>
        <w:rPr>
          <w:rStyle w:val="FontStyle16"/>
          <w:rFonts w:asciiTheme="minorHAnsi" w:hAnsiTheme="minorHAnsi"/>
          <w:sz w:val="24"/>
          <w:szCs w:val="24"/>
        </w:rPr>
      </w:pPr>
      <w:r w:rsidRPr="0040434C">
        <w:rPr>
          <w:rStyle w:val="FontStyle16"/>
          <w:rFonts w:asciiTheme="minorHAnsi" w:hAnsiTheme="minorHAnsi"/>
          <w:sz w:val="24"/>
          <w:szCs w:val="24"/>
        </w:rPr>
        <w:t>3.5. Имущество и средства</w:t>
      </w:r>
      <w:r w:rsidR="0032661A">
        <w:rPr>
          <w:rStyle w:val="FontStyle16"/>
          <w:rFonts w:asciiTheme="minorHAnsi" w:hAnsiTheme="minorHAnsi"/>
          <w:sz w:val="24"/>
          <w:szCs w:val="24"/>
        </w:rPr>
        <w:t xml:space="preserve">, находящиеся в пользовании </w:t>
      </w:r>
      <w:r w:rsidR="00D843D5">
        <w:rPr>
          <w:rStyle w:val="FontStyle16"/>
          <w:rFonts w:asciiTheme="minorHAnsi" w:hAnsiTheme="minorHAnsi"/>
          <w:sz w:val="24"/>
          <w:szCs w:val="24"/>
        </w:rPr>
        <w:t>«от</w:t>
      </w:r>
      <w:r w:rsidR="0032661A">
        <w:rPr>
          <w:rStyle w:val="FontStyle16"/>
          <w:rFonts w:asciiTheme="minorHAnsi" w:hAnsiTheme="minorHAnsi"/>
          <w:sz w:val="24"/>
          <w:szCs w:val="24"/>
        </w:rPr>
        <w:t>деления</w:t>
      </w:r>
      <w:r w:rsidR="00D843D5">
        <w:rPr>
          <w:rStyle w:val="FontStyle16"/>
          <w:rFonts w:asciiTheme="minorHAnsi" w:hAnsiTheme="minorHAnsi"/>
          <w:sz w:val="24"/>
          <w:szCs w:val="24"/>
        </w:rPr>
        <w:t>»</w:t>
      </w:r>
      <w:r w:rsidR="002F5F3C" w:rsidRPr="0040434C">
        <w:rPr>
          <w:rFonts w:asciiTheme="minorHAnsi" w:hAnsiTheme="minorHAnsi"/>
        </w:rPr>
        <w:t xml:space="preserve"> </w:t>
      </w:r>
      <w:r w:rsidRPr="0040434C">
        <w:rPr>
          <w:rStyle w:val="FontStyle16"/>
          <w:rFonts w:asciiTheme="minorHAnsi" w:hAnsiTheme="minorHAnsi"/>
          <w:sz w:val="24"/>
          <w:szCs w:val="24"/>
        </w:rPr>
        <w:t>формируются за счет:</w:t>
      </w:r>
    </w:p>
    <w:p w:rsidR="00D915EF" w:rsidRPr="0040434C" w:rsidRDefault="002F5F3C" w:rsidP="00687965">
      <w:pPr>
        <w:pStyle w:val="Style2"/>
        <w:widowControl/>
        <w:tabs>
          <w:tab w:val="left" w:pos="883"/>
        </w:tabs>
        <w:spacing w:line="240" w:lineRule="auto"/>
        <w:ind w:firstLine="680"/>
        <w:contextualSpacing/>
        <w:rPr>
          <w:rStyle w:val="FontStyle16"/>
          <w:rFonts w:asciiTheme="minorHAnsi" w:hAnsiTheme="minorHAnsi"/>
          <w:sz w:val="24"/>
          <w:szCs w:val="24"/>
        </w:rPr>
      </w:pPr>
      <w:r w:rsidRPr="0040434C">
        <w:rPr>
          <w:rStyle w:val="FontStyle16"/>
          <w:rFonts w:asciiTheme="minorHAnsi" w:hAnsiTheme="minorHAnsi"/>
          <w:sz w:val="24"/>
          <w:szCs w:val="24"/>
        </w:rPr>
        <w:t>- в</w:t>
      </w:r>
      <w:r w:rsidR="00D915EF" w:rsidRPr="0040434C">
        <w:rPr>
          <w:rStyle w:val="FontStyle16"/>
          <w:rFonts w:asciiTheme="minorHAnsi" w:hAnsiTheme="minorHAnsi"/>
          <w:sz w:val="24"/>
          <w:szCs w:val="24"/>
        </w:rPr>
        <w:t>ступительных, членских взносов (за исключением установленных отчислений «Облохотрыболовсоюзу») и целевых взносов;</w:t>
      </w:r>
    </w:p>
    <w:p w:rsidR="00D915EF" w:rsidRPr="0040434C" w:rsidRDefault="002F5F3C" w:rsidP="00687965">
      <w:pPr>
        <w:pStyle w:val="Style2"/>
        <w:widowControl/>
        <w:tabs>
          <w:tab w:val="left" w:pos="883"/>
        </w:tabs>
        <w:spacing w:line="240" w:lineRule="auto"/>
        <w:ind w:firstLine="680"/>
        <w:contextualSpacing/>
        <w:rPr>
          <w:rStyle w:val="FontStyle16"/>
          <w:rFonts w:asciiTheme="minorHAnsi" w:hAnsiTheme="minorHAnsi"/>
          <w:sz w:val="24"/>
          <w:szCs w:val="24"/>
        </w:rPr>
      </w:pPr>
      <w:r w:rsidRPr="0040434C">
        <w:rPr>
          <w:rStyle w:val="FontStyle16"/>
          <w:rFonts w:asciiTheme="minorHAnsi" w:hAnsiTheme="minorHAnsi"/>
          <w:sz w:val="24"/>
          <w:szCs w:val="24"/>
        </w:rPr>
        <w:t xml:space="preserve">- </w:t>
      </w:r>
      <w:r w:rsidR="00D915EF" w:rsidRPr="0040434C">
        <w:rPr>
          <w:rStyle w:val="FontStyle16"/>
          <w:rFonts w:asciiTheme="minorHAnsi" w:hAnsiTheme="minorHAnsi"/>
          <w:sz w:val="24"/>
          <w:szCs w:val="24"/>
        </w:rPr>
        <w:t>добровольных взносов и пожертвований, в том числе с целевым назначением на осуществление конкретных мероприятий;</w:t>
      </w:r>
    </w:p>
    <w:p w:rsidR="00D915EF" w:rsidRPr="0040434C" w:rsidRDefault="002F5F3C" w:rsidP="00687965">
      <w:pPr>
        <w:pStyle w:val="Style2"/>
        <w:widowControl/>
        <w:tabs>
          <w:tab w:val="left" w:pos="883"/>
        </w:tabs>
        <w:spacing w:line="240" w:lineRule="auto"/>
        <w:ind w:firstLine="680"/>
        <w:contextualSpacing/>
        <w:rPr>
          <w:rStyle w:val="FontStyle16"/>
          <w:rFonts w:asciiTheme="minorHAnsi" w:hAnsiTheme="minorHAnsi"/>
          <w:sz w:val="24"/>
          <w:szCs w:val="24"/>
        </w:rPr>
      </w:pPr>
      <w:r w:rsidRPr="0040434C">
        <w:rPr>
          <w:rStyle w:val="FontStyle16"/>
          <w:rFonts w:asciiTheme="minorHAnsi" w:hAnsiTheme="minorHAnsi"/>
          <w:sz w:val="24"/>
          <w:szCs w:val="24"/>
        </w:rPr>
        <w:t xml:space="preserve">- </w:t>
      </w:r>
      <w:r w:rsidR="00D915EF" w:rsidRPr="0040434C">
        <w:rPr>
          <w:rStyle w:val="FontStyle16"/>
          <w:rFonts w:asciiTheme="minorHAnsi" w:hAnsiTheme="minorHAnsi"/>
          <w:sz w:val="24"/>
          <w:szCs w:val="24"/>
        </w:rPr>
        <w:t xml:space="preserve">поступлений от охотхозяйственной </w:t>
      </w:r>
      <w:r w:rsidR="0032661A">
        <w:rPr>
          <w:rStyle w:val="FontStyle16"/>
          <w:rFonts w:asciiTheme="minorHAnsi" w:hAnsiTheme="minorHAnsi"/>
          <w:sz w:val="24"/>
          <w:szCs w:val="24"/>
        </w:rPr>
        <w:t xml:space="preserve">и другой </w:t>
      </w:r>
      <w:r w:rsidR="00D915EF" w:rsidRPr="0040434C">
        <w:rPr>
          <w:rStyle w:val="FontStyle16"/>
          <w:rFonts w:asciiTheme="minorHAnsi" w:hAnsiTheme="minorHAnsi"/>
          <w:sz w:val="24"/>
          <w:szCs w:val="24"/>
        </w:rPr>
        <w:t>деятельности (за исключением установленных отчислений «Облохотрыболовсоюзу»), осуществляемой в соответствии с Уставными целями «Облохотрыболовсоюза» и настоящим Положением;</w:t>
      </w:r>
    </w:p>
    <w:p w:rsidR="00D915EF" w:rsidRPr="0040434C" w:rsidRDefault="002F5F3C" w:rsidP="00687965">
      <w:pPr>
        <w:pStyle w:val="Style2"/>
        <w:widowControl/>
        <w:tabs>
          <w:tab w:val="left" w:pos="850"/>
        </w:tabs>
        <w:spacing w:line="240" w:lineRule="auto"/>
        <w:ind w:left="680" w:firstLine="0"/>
        <w:contextualSpacing/>
        <w:rPr>
          <w:rStyle w:val="FontStyle16"/>
          <w:rFonts w:asciiTheme="minorHAnsi" w:hAnsiTheme="minorHAnsi"/>
          <w:sz w:val="24"/>
          <w:szCs w:val="24"/>
        </w:rPr>
      </w:pPr>
      <w:r w:rsidRPr="0040434C">
        <w:rPr>
          <w:rStyle w:val="FontStyle16"/>
          <w:rFonts w:asciiTheme="minorHAnsi" w:hAnsiTheme="minorHAnsi"/>
          <w:sz w:val="24"/>
          <w:szCs w:val="24"/>
        </w:rPr>
        <w:t xml:space="preserve">- </w:t>
      </w:r>
      <w:r w:rsidR="00D915EF" w:rsidRPr="0040434C">
        <w:rPr>
          <w:rStyle w:val="FontStyle16"/>
          <w:rFonts w:asciiTheme="minorHAnsi" w:hAnsiTheme="minorHAnsi"/>
          <w:sz w:val="24"/>
          <w:szCs w:val="24"/>
        </w:rPr>
        <w:t>иных, не запрещенных законодательством, поступлений.</w:t>
      </w:r>
    </w:p>
    <w:p w:rsidR="00D915EF" w:rsidRPr="0040434C" w:rsidRDefault="00D915EF" w:rsidP="00687965">
      <w:pPr>
        <w:pStyle w:val="Style6"/>
        <w:widowControl/>
        <w:spacing w:line="240" w:lineRule="auto"/>
        <w:ind w:firstLine="680"/>
        <w:contextualSpacing/>
        <w:rPr>
          <w:rStyle w:val="FontStyle16"/>
          <w:rFonts w:asciiTheme="minorHAnsi" w:hAnsiTheme="minorHAnsi"/>
          <w:sz w:val="24"/>
          <w:szCs w:val="24"/>
        </w:rPr>
      </w:pPr>
      <w:r w:rsidRPr="0040434C">
        <w:rPr>
          <w:rStyle w:val="FontStyle16"/>
          <w:rFonts w:asciiTheme="minorHAnsi" w:hAnsiTheme="minorHAnsi"/>
          <w:sz w:val="24"/>
          <w:szCs w:val="24"/>
        </w:rPr>
        <w:t xml:space="preserve">3.6. </w:t>
      </w:r>
      <w:r w:rsidR="00D843D5">
        <w:rPr>
          <w:rStyle w:val="FontStyle16"/>
          <w:rFonts w:asciiTheme="minorHAnsi" w:hAnsiTheme="minorHAnsi"/>
          <w:sz w:val="24"/>
          <w:szCs w:val="24"/>
        </w:rPr>
        <w:t>«От</w:t>
      </w:r>
      <w:r w:rsidR="0032661A">
        <w:rPr>
          <w:rStyle w:val="FontStyle16"/>
          <w:rFonts w:asciiTheme="minorHAnsi" w:hAnsiTheme="minorHAnsi"/>
          <w:sz w:val="24"/>
          <w:szCs w:val="24"/>
        </w:rPr>
        <w:t>деление</w:t>
      </w:r>
      <w:r w:rsidR="00D843D5">
        <w:rPr>
          <w:rStyle w:val="FontStyle16"/>
          <w:rFonts w:asciiTheme="minorHAnsi" w:hAnsiTheme="minorHAnsi"/>
          <w:sz w:val="24"/>
          <w:szCs w:val="24"/>
        </w:rPr>
        <w:t>»</w:t>
      </w:r>
      <w:r w:rsidR="0032661A">
        <w:rPr>
          <w:rStyle w:val="FontStyle16"/>
          <w:rFonts w:asciiTheme="minorHAnsi" w:hAnsiTheme="minorHAnsi"/>
          <w:sz w:val="24"/>
          <w:szCs w:val="24"/>
        </w:rPr>
        <w:t xml:space="preserve"> </w:t>
      </w:r>
      <w:r w:rsidRPr="0040434C">
        <w:rPr>
          <w:rStyle w:val="FontStyle16"/>
          <w:rFonts w:asciiTheme="minorHAnsi" w:hAnsiTheme="minorHAnsi"/>
          <w:sz w:val="24"/>
          <w:szCs w:val="24"/>
        </w:rPr>
        <w:t>осуществляет обязательные</w:t>
      </w:r>
      <w:r w:rsidR="002F5F3C" w:rsidRPr="0040434C">
        <w:rPr>
          <w:rStyle w:val="FontStyle16"/>
          <w:rFonts w:asciiTheme="minorHAnsi" w:hAnsiTheme="minorHAnsi"/>
          <w:sz w:val="24"/>
          <w:szCs w:val="24"/>
        </w:rPr>
        <w:t>,</w:t>
      </w:r>
      <w:r w:rsidRPr="0040434C">
        <w:rPr>
          <w:rStyle w:val="FontStyle16"/>
          <w:rFonts w:asciiTheme="minorHAnsi" w:hAnsiTheme="minorHAnsi"/>
          <w:sz w:val="24"/>
          <w:szCs w:val="24"/>
        </w:rPr>
        <w:t xml:space="preserve"> установленные Конференцией «Облохотрыболовсоюза»</w:t>
      </w:r>
      <w:r w:rsidR="002F5F3C" w:rsidRPr="0040434C">
        <w:rPr>
          <w:rStyle w:val="FontStyle16"/>
          <w:rFonts w:asciiTheme="minorHAnsi" w:hAnsiTheme="minorHAnsi"/>
          <w:sz w:val="24"/>
          <w:szCs w:val="24"/>
        </w:rPr>
        <w:t>,</w:t>
      </w:r>
      <w:r w:rsidRPr="0040434C">
        <w:rPr>
          <w:rStyle w:val="FontStyle16"/>
          <w:rFonts w:asciiTheme="minorHAnsi" w:hAnsiTheme="minorHAnsi"/>
          <w:sz w:val="24"/>
          <w:szCs w:val="24"/>
        </w:rPr>
        <w:t xml:space="preserve"> отчисления  на обеспечение Уставной деятельности «Облохотрыболовсоюза»:</w:t>
      </w:r>
    </w:p>
    <w:p w:rsidR="00D915EF" w:rsidRPr="0040434C" w:rsidRDefault="002F5F3C" w:rsidP="00687965">
      <w:pPr>
        <w:pStyle w:val="Style2"/>
        <w:widowControl/>
        <w:tabs>
          <w:tab w:val="left" w:pos="1334"/>
        </w:tabs>
        <w:spacing w:line="240" w:lineRule="auto"/>
        <w:ind w:left="680" w:firstLine="0"/>
        <w:contextualSpacing/>
        <w:rPr>
          <w:rStyle w:val="FontStyle16"/>
          <w:rFonts w:asciiTheme="minorHAnsi" w:hAnsiTheme="minorHAnsi"/>
          <w:sz w:val="24"/>
          <w:szCs w:val="24"/>
        </w:rPr>
      </w:pPr>
      <w:r w:rsidRPr="0040434C">
        <w:rPr>
          <w:rStyle w:val="FontStyle16"/>
          <w:rFonts w:asciiTheme="minorHAnsi" w:hAnsiTheme="minorHAnsi"/>
          <w:sz w:val="24"/>
          <w:szCs w:val="24"/>
        </w:rPr>
        <w:t xml:space="preserve">- </w:t>
      </w:r>
      <w:r w:rsidR="00D915EF" w:rsidRPr="0040434C">
        <w:rPr>
          <w:rStyle w:val="FontStyle16"/>
          <w:rFonts w:asciiTheme="minorHAnsi" w:hAnsiTheme="minorHAnsi"/>
          <w:sz w:val="24"/>
          <w:szCs w:val="24"/>
        </w:rPr>
        <w:t>от членских и вступительных взносов;</w:t>
      </w:r>
    </w:p>
    <w:p w:rsidR="00D915EF" w:rsidRPr="0040434C" w:rsidRDefault="002F5F3C" w:rsidP="00687965">
      <w:pPr>
        <w:pStyle w:val="Style2"/>
        <w:widowControl/>
        <w:tabs>
          <w:tab w:val="left" w:pos="1334"/>
        </w:tabs>
        <w:spacing w:line="240" w:lineRule="auto"/>
        <w:ind w:left="680" w:firstLine="0"/>
        <w:contextualSpacing/>
        <w:rPr>
          <w:rStyle w:val="FontStyle16"/>
          <w:rFonts w:asciiTheme="minorHAnsi" w:hAnsiTheme="minorHAnsi"/>
          <w:sz w:val="24"/>
          <w:szCs w:val="24"/>
        </w:rPr>
      </w:pPr>
      <w:r w:rsidRPr="0040434C">
        <w:rPr>
          <w:rStyle w:val="FontStyle16"/>
          <w:rFonts w:asciiTheme="minorHAnsi" w:hAnsiTheme="minorHAnsi"/>
          <w:sz w:val="24"/>
          <w:szCs w:val="24"/>
        </w:rPr>
        <w:t xml:space="preserve">- </w:t>
      </w:r>
      <w:r w:rsidR="00D915EF" w:rsidRPr="0040434C">
        <w:rPr>
          <w:rStyle w:val="FontStyle16"/>
          <w:rFonts w:asciiTheme="minorHAnsi" w:hAnsiTheme="minorHAnsi"/>
          <w:sz w:val="24"/>
          <w:szCs w:val="24"/>
        </w:rPr>
        <w:t>от хозяйственной и коммерческой деятельности.</w:t>
      </w:r>
    </w:p>
    <w:p w:rsidR="00D915EF" w:rsidRPr="0040434C" w:rsidRDefault="00D915EF" w:rsidP="00687965">
      <w:pPr>
        <w:pStyle w:val="Style6"/>
        <w:widowControl/>
        <w:spacing w:line="240" w:lineRule="auto"/>
        <w:ind w:firstLine="680"/>
        <w:contextualSpacing/>
        <w:rPr>
          <w:rFonts w:asciiTheme="minorHAnsi" w:hAnsiTheme="minorHAnsi"/>
        </w:rPr>
      </w:pPr>
      <w:r w:rsidRPr="0040434C">
        <w:rPr>
          <w:rFonts w:asciiTheme="minorHAnsi" w:hAnsiTheme="minorHAnsi"/>
        </w:rPr>
        <w:t xml:space="preserve">Размер отчислений определяется решениями руководящих органов </w:t>
      </w:r>
      <w:r w:rsidRPr="0040434C">
        <w:rPr>
          <w:rStyle w:val="FontStyle16"/>
          <w:rFonts w:asciiTheme="minorHAnsi" w:hAnsiTheme="minorHAnsi"/>
          <w:sz w:val="24"/>
          <w:szCs w:val="24"/>
        </w:rPr>
        <w:t>«Облохотрыболовсоюза»</w:t>
      </w:r>
      <w:r w:rsidR="0032661A">
        <w:rPr>
          <w:rStyle w:val="FontStyle16"/>
          <w:rFonts w:asciiTheme="minorHAnsi" w:hAnsiTheme="minorHAnsi"/>
          <w:sz w:val="24"/>
          <w:szCs w:val="24"/>
        </w:rPr>
        <w:t>.</w:t>
      </w:r>
    </w:p>
    <w:p w:rsidR="00D915EF" w:rsidRPr="0040434C" w:rsidRDefault="00D915EF" w:rsidP="00687965">
      <w:pPr>
        <w:pStyle w:val="Style6"/>
        <w:widowControl/>
        <w:spacing w:line="240" w:lineRule="auto"/>
        <w:ind w:firstLine="680"/>
        <w:contextualSpacing/>
        <w:rPr>
          <w:rStyle w:val="FontStyle16"/>
          <w:rFonts w:asciiTheme="minorHAnsi" w:hAnsiTheme="minorHAnsi"/>
          <w:sz w:val="24"/>
          <w:szCs w:val="24"/>
        </w:rPr>
      </w:pPr>
      <w:r w:rsidRPr="0040434C">
        <w:rPr>
          <w:rStyle w:val="FontStyle16"/>
          <w:rFonts w:asciiTheme="minorHAnsi" w:hAnsiTheme="minorHAnsi"/>
          <w:sz w:val="24"/>
          <w:szCs w:val="24"/>
        </w:rPr>
        <w:t>3.7. Денежные средства</w:t>
      </w:r>
      <w:r w:rsidR="0032661A">
        <w:rPr>
          <w:rStyle w:val="FontStyle16"/>
          <w:rFonts w:asciiTheme="minorHAnsi" w:hAnsiTheme="minorHAnsi"/>
          <w:sz w:val="24"/>
          <w:szCs w:val="24"/>
        </w:rPr>
        <w:t xml:space="preserve">, </w:t>
      </w:r>
      <w:r w:rsidRPr="0040434C">
        <w:rPr>
          <w:rStyle w:val="FontStyle16"/>
          <w:rFonts w:asciiTheme="minorHAnsi" w:hAnsiTheme="minorHAnsi"/>
          <w:sz w:val="24"/>
          <w:szCs w:val="24"/>
        </w:rPr>
        <w:t xml:space="preserve"> направл</w:t>
      </w:r>
      <w:r w:rsidR="0032661A">
        <w:rPr>
          <w:rStyle w:val="FontStyle16"/>
          <w:rFonts w:asciiTheme="minorHAnsi" w:hAnsiTheme="minorHAnsi"/>
          <w:sz w:val="24"/>
          <w:szCs w:val="24"/>
        </w:rPr>
        <w:t xml:space="preserve">енные </w:t>
      </w:r>
      <w:r w:rsidRPr="0040434C">
        <w:rPr>
          <w:rStyle w:val="FontStyle16"/>
          <w:rFonts w:asciiTheme="minorHAnsi" w:hAnsiTheme="minorHAnsi"/>
          <w:sz w:val="24"/>
          <w:szCs w:val="24"/>
        </w:rPr>
        <w:t xml:space="preserve"> на обеспечение деятельности</w:t>
      </w:r>
      <w:r w:rsidR="00687965">
        <w:rPr>
          <w:rStyle w:val="FontStyle16"/>
          <w:rFonts w:asciiTheme="minorHAnsi" w:hAnsiTheme="minorHAnsi"/>
          <w:sz w:val="24"/>
          <w:szCs w:val="24"/>
        </w:rPr>
        <w:t xml:space="preserve"> </w:t>
      </w:r>
      <w:r w:rsidR="00D843D5">
        <w:rPr>
          <w:rStyle w:val="FontStyle16"/>
          <w:rFonts w:asciiTheme="minorHAnsi" w:hAnsiTheme="minorHAnsi"/>
          <w:sz w:val="24"/>
          <w:szCs w:val="24"/>
        </w:rPr>
        <w:t>«от</w:t>
      </w:r>
      <w:r w:rsidR="00687965">
        <w:rPr>
          <w:rStyle w:val="FontStyle16"/>
          <w:rFonts w:asciiTheme="minorHAnsi" w:hAnsiTheme="minorHAnsi"/>
          <w:sz w:val="24"/>
          <w:szCs w:val="24"/>
        </w:rPr>
        <w:t>деления</w:t>
      </w:r>
      <w:r w:rsidR="00D843D5">
        <w:rPr>
          <w:rStyle w:val="FontStyle16"/>
          <w:rFonts w:asciiTheme="minorHAnsi" w:hAnsiTheme="minorHAnsi"/>
          <w:sz w:val="24"/>
          <w:szCs w:val="24"/>
        </w:rPr>
        <w:t>»</w:t>
      </w:r>
      <w:r w:rsidR="00687965">
        <w:rPr>
          <w:rFonts w:asciiTheme="minorHAnsi" w:hAnsiTheme="minorHAnsi"/>
        </w:rPr>
        <w:t xml:space="preserve"> расходуются согласно</w:t>
      </w:r>
      <w:r w:rsidRPr="0040434C">
        <w:rPr>
          <w:rStyle w:val="FontStyle16"/>
          <w:rFonts w:asciiTheme="minorHAnsi" w:hAnsiTheme="minorHAnsi"/>
          <w:sz w:val="24"/>
          <w:szCs w:val="24"/>
        </w:rPr>
        <w:t xml:space="preserve"> смет</w:t>
      </w:r>
      <w:r w:rsidR="00687965">
        <w:rPr>
          <w:rStyle w:val="FontStyle16"/>
          <w:rFonts w:asciiTheme="minorHAnsi" w:hAnsiTheme="minorHAnsi"/>
          <w:sz w:val="24"/>
          <w:szCs w:val="24"/>
        </w:rPr>
        <w:t>ы</w:t>
      </w:r>
      <w:r w:rsidRPr="0040434C">
        <w:rPr>
          <w:rStyle w:val="FontStyle16"/>
          <w:rFonts w:asciiTheme="minorHAnsi" w:hAnsiTheme="minorHAnsi"/>
          <w:sz w:val="24"/>
          <w:szCs w:val="24"/>
        </w:rPr>
        <w:t xml:space="preserve">, утверждаемой Правлением </w:t>
      </w:r>
      <w:r w:rsidR="00D843D5">
        <w:rPr>
          <w:rStyle w:val="FontStyle16"/>
          <w:rFonts w:asciiTheme="minorHAnsi" w:hAnsiTheme="minorHAnsi"/>
          <w:sz w:val="24"/>
          <w:szCs w:val="24"/>
        </w:rPr>
        <w:t>«от</w:t>
      </w:r>
      <w:r w:rsidR="00687965">
        <w:rPr>
          <w:rStyle w:val="FontStyle16"/>
          <w:rFonts w:asciiTheme="minorHAnsi" w:hAnsiTheme="minorHAnsi"/>
          <w:sz w:val="24"/>
          <w:szCs w:val="24"/>
        </w:rPr>
        <w:t>деления</w:t>
      </w:r>
      <w:r w:rsidR="00D843D5">
        <w:rPr>
          <w:rStyle w:val="FontStyle16"/>
          <w:rFonts w:asciiTheme="minorHAnsi" w:hAnsiTheme="minorHAnsi"/>
          <w:sz w:val="24"/>
          <w:szCs w:val="24"/>
        </w:rPr>
        <w:t>»</w:t>
      </w:r>
      <w:r w:rsidR="00687965" w:rsidRPr="0040434C">
        <w:rPr>
          <w:rFonts w:asciiTheme="minorHAnsi" w:hAnsiTheme="minorHAnsi"/>
        </w:rPr>
        <w:t xml:space="preserve"> </w:t>
      </w:r>
      <w:r w:rsidR="002F5F3C" w:rsidRPr="0040434C">
        <w:rPr>
          <w:rFonts w:asciiTheme="minorHAnsi" w:hAnsiTheme="minorHAnsi"/>
        </w:rPr>
        <w:t xml:space="preserve"> </w:t>
      </w:r>
      <w:r w:rsidRPr="0040434C">
        <w:rPr>
          <w:rStyle w:val="FontStyle16"/>
          <w:rFonts w:asciiTheme="minorHAnsi" w:hAnsiTheme="minorHAnsi"/>
          <w:sz w:val="24"/>
          <w:szCs w:val="24"/>
        </w:rPr>
        <w:t>и согласованной «Облохотрыболовсоюзом».</w:t>
      </w:r>
    </w:p>
    <w:p w:rsidR="00D915EF" w:rsidRDefault="00D915EF" w:rsidP="00687965">
      <w:pPr>
        <w:pStyle w:val="Style6"/>
        <w:widowControl/>
        <w:spacing w:line="240" w:lineRule="auto"/>
        <w:ind w:firstLine="680"/>
        <w:contextualSpacing/>
        <w:rPr>
          <w:rFonts w:asciiTheme="minorHAnsi" w:hAnsiTheme="minorHAnsi"/>
        </w:rPr>
      </w:pPr>
      <w:r w:rsidRPr="0040434C">
        <w:rPr>
          <w:rFonts w:asciiTheme="minorHAnsi" w:hAnsiTheme="minorHAnsi"/>
        </w:rPr>
        <w:t>3.8.</w:t>
      </w:r>
      <w:r w:rsidR="00687965">
        <w:rPr>
          <w:rFonts w:asciiTheme="minorHAnsi" w:hAnsiTheme="minorHAnsi"/>
        </w:rPr>
        <w:t xml:space="preserve"> </w:t>
      </w:r>
      <w:r w:rsidR="00D843D5">
        <w:rPr>
          <w:rFonts w:asciiTheme="minorHAnsi" w:hAnsiTheme="minorHAnsi"/>
        </w:rPr>
        <w:t>«От</w:t>
      </w:r>
      <w:r w:rsidR="00687965">
        <w:rPr>
          <w:rStyle w:val="FontStyle16"/>
          <w:rFonts w:asciiTheme="minorHAnsi" w:hAnsiTheme="minorHAnsi"/>
          <w:sz w:val="24"/>
          <w:szCs w:val="24"/>
        </w:rPr>
        <w:t>деление</w:t>
      </w:r>
      <w:r w:rsidR="00D843D5">
        <w:rPr>
          <w:rStyle w:val="FontStyle16"/>
          <w:rFonts w:asciiTheme="minorHAnsi" w:hAnsiTheme="minorHAnsi"/>
          <w:sz w:val="24"/>
          <w:szCs w:val="24"/>
        </w:rPr>
        <w:t>»</w:t>
      </w:r>
      <w:r w:rsidR="002F5F3C" w:rsidRPr="0040434C">
        <w:rPr>
          <w:rFonts w:asciiTheme="minorHAnsi" w:hAnsiTheme="minorHAnsi"/>
        </w:rPr>
        <w:t xml:space="preserve"> </w:t>
      </w:r>
      <w:r w:rsidRPr="0040434C">
        <w:rPr>
          <w:rFonts w:asciiTheme="minorHAnsi" w:hAnsiTheme="minorHAnsi"/>
        </w:rPr>
        <w:t xml:space="preserve">пользуется закрепленными за ним охотничьими угодьями и акваториями. Под закрепленными за </w:t>
      </w:r>
      <w:r w:rsidR="00D843D5">
        <w:rPr>
          <w:rFonts w:asciiTheme="minorHAnsi" w:hAnsiTheme="minorHAnsi"/>
        </w:rPr>
        <w:t>«от</w:t>
      </w:r>
      <w:r w:rsidR="00687965">
        <w:rPr>
          <w:rStyle w:val="FontStyle16"/>
          <w:rFonts w:asciiTheme="minorHAnsi" w:hAnsiTheme="minorHAnsi"/>
          <w:sz w:val="24"/>
          <w:szCs w:val="24"/>
        </w:rPr>
        <w:t>делением</w:t>
      </w:r>
      <w:r w:rsidR="00D843D5">
        <w:rPr>
          <w:rStyle w:val="FontStyle16"/>
          <w:rFonts w:asciiTheme="minorHAnsi" w:hAnsiTheme="minorHAnsi"/>
          <w:sz w:val="24"/>
          <w:szCs w:val="24"/>
        </w:rPr>
        <w:t>»</w:t>
      </w:r>
      <w:r w:rsidR="002F5F3C" w:rsidRPr="0040434C">
        <w:rPr>
          <w:rFonts w:asciiTheme="minorHAnsi" w:hAnsiTheme="minorHAnsi"/>
        </w:rPr>
        <w:t xml:space="preserve"> </w:t>
      </w:r>
      <w:r w:rsidRPr="0040434C">
        <w:rPr>
          <w:rFonts w:asciiTheme="minorHAnsi" w:hAnsiTheme="minorHAnsi"/>
        </w:rPr>
        <w:t xml:space="preserve">охотничьими угодьями и акваториями понимаются охотничьи угодья и акватории, права на которые приобретены «Облохотрыболовсоюзом» (в  пользование по  долгосрочной лицензии, по охотхозяйственному </w:t>
      </w:r>
      <w:r w:rsidR="00B32C31" w:rsidRPr="0040434C">
        <w:rPr>
          <w:rFonts w:asciiTheme="minorHAnsi" w:hAnsiTheme="minorHAnsi"/>
        </w:rPr>
        <w:t xml:space="preserve"> с</w:t>
      </w:r>
      <w:r w:rsidRPr="0040434C">
        <w:rPr>
          <w:rFonts w:asciiTheme="minorHAnsi" w:hAnsiTheme="minorHAnsi"/>
        </w:rPr>
        <w:t>оглашению, в аренду, собственность и т.п.), закрепленные за</w:t>
      </w:r>
      <w:r w:rsidR="00687965">
        <w:rPr>
          <w:rFonts w:asciiTheme="minorHAnsi" w:hAnsiTheme="minorHAnsi"/>
        </w:rPr>
        <w:t xml:space="preserve"> </w:t>
      </w:r>
      <w:r w:rsidR="00D843D5">
        <w:rPr>
          <w:rFonts w:asciiTheme="minorHAnsi" w:hAnsiTheme="minorHAnsi"/>
        </w:rPr>
        <w:t>«от</w:t>
      </w:r>
      <w:r w:rsidR="00687965">
        <w:rPr>
          <w:rStyle w:val="FontStyle16"/>
          <w:rFonts w:asciiTheme="minorHAnsi" w:hAnsiTheme="minorHAnsi"/>
          <w:sz w:val="24"/>
          <w:szCs w:val="24"/>
        </w:rPr>
        <w:t>делением</w:t>
      </w:r>
      <w:r w:rsidR="00D843D5">
        <w:rPr>
          <w:rStyle w:val="FontStyle16"/>
          <w:rFonts w:asciiTheme="minorHAnsi" w:hAnsiTheme="minorHAnsi"/>
          <w:sz w:val="24"/>
          <w:szCs w:val="24"/>
        </w:rPr>
        <w:t>»</w:t>
      </w:r>
      <w:r w:rsidR="00687965">
        <w:rPr>
          <w:rStyle w:val="FontStyle16"/>
          <w:rFonts w:asciiTheme="minorHAnsi" w:hAnsiTheme="minorHAnsi"/>
          <w:sz w:val="24"/>
          <w:szCs w:val="24"/>
        </w:rPr>
        <w:t xml:space="preserve">, </w:t>
      </w:r>
      <w:r w:rsidRPr="0040434C">
        <w:rPr>
          <w:rFonts w:asciiTheme="minorHAnsi" w:hAnsiTheme="minorHAnsi"/>
        </w:rPr>
        <w:t>в установленном порядке</w:t>
      </w:r>
      <w:r w:rsidR="00687965">
        <w:rPr>
          <w:rFonts w:asciiTheme="minorHAnsi" w:hAnsiTheme="minorHAnsi"/>
        </w:rPr>
        <w:t>,</w:t>
      </w:r>
      <w:r w:rsidRPr="0040434C">
        <w:rPr>
          <w:rFonts w:asciiTheme="minorHAnsi" w:hAnsiTheme="minorHAnsi"/>
        </w:rPr>
        <w:t xml:space="preserve"> Правлением «Облохотрыболовсоюза».</w:t>
      </w:r>
    </w:p>
    <w:p w:rsidR="00D843D5" w:rsidRPr="0040434C" w:rsidRDefault="00D843D5" w:rsidP="00687965">
      <w:pPr>
        <w:pStyle w:val="Style6"/>
        <w:widowControl/>
        <w:spacing w:line="240" w:lineRule="auto"/>
        <w:ind w:firstLine="680"/>
        <w:contextualSpacing/>
        <w:rPr>
          <w:rFonts w:asciiTheme="minorHAnsi" w:hAnsiTheme="minorHAnsi"/>
        </w:rPr>
      </w:pPr>
    </w:p>
    <w:p w:rsidR="00D915EF" w:rsidRPr="0040434C" w:rsidRDefault="00D915EF" w:rsidP="00687965">
      <w:pPr>
        <w:pStyle w:val="Style6"/>
        <w:widowControl/>
        <w:spacing w:line="240" w:lineRule="auto"/>
        <w:ind w:firstLine="0"/>
        <w:rPr>
          <w:rStyle w:val="FontStyle16"/>
          <w:rFonts w:asciiTheme="minorHAnsi" w:hAnsiTheme="minorHAnsi"/>
          <w:b/>
          <w:sz w:val="24"/>
          <w:szCs w:val="24"/>
        </w:rPr>
      </w:pPr>
    </w:p>
    <w:p w:rsidR="002920B7" w:rsidRDefault="00687965" w:rsidP="00687965">
      <w:pPr>
        <w:pStyle w:val="Style6"/>
        <w:widowControl/>
        <w:spacing w:line="240" w:lineRule="auto"/>
        <w:ind w:left="720" w:firstLine="0"/>
        <w:jc w:val="center"/>
        <w:rPr>
          <w:rStyle w:val="FontStyle16"/>
          <w:rFonts w:asciiTheme="majorHAnsi" w:hAnsiTheme="majorHAnsi"/>
          <w:b/>
          <w:sz w:val="24"/>
          <w:szCs w:val="24"/>
          <w:u w:val="single"/>
        </w:rPr>
      </w:pPr>
      <w:r>
        <w:rPr>
          <w:rStyle w:val="FontStyle16"/>
          <w:rFonts w:asciiTheme="majorHAnsi" w:hAnsiTheme="majorHAnsi"/>
          <w:b/>
          <w:sz w:val="24"/>
          <w:szCs w:val="24"/>
          <w:u w:val="single"/>
        </w:rPr>
        <w:lastRenderedPageBreak/>
        <w:t xml:space="preserve">4. СТРУКТУРА И ОРГАНЫ УПРАВЛЕНИЯ </w:t>
      </w:r>
      <w:r w:rsidR="00D843D5">
        <w:rPr>
          <w:rStyle w:val="FontStyle16"/>
          <w:rFonts w:asciiTheme="majorHAnsi" w:hAnsiTheme="majorHAnsi"/>
          <w:b/>
          <w:sz w:val="24"/>
          <w:szCs w:val="24"/>
          <w:u w:val="single"/>
        </w:rPr>
        <w:t>«ОТДЕЛЕНИЯ»</w:t>
      </w:r>
    </w:p>
    <w:p w:rsidR="00D915EF" w:rsidRPr="0040434C" w:rsidRDefault="002A425E" w:rsidP="008A6F35">
      <w:pPr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</w:t>
      </w:r>
      <w:r w:rsidR="00B32C31" w:rsidRPr="0040434C">
        <w:rPr>
          <w:rFonts w:asciiTheme="minorHAnsi" w:hAnsiTheme="minorHAnsi"/>
        </w:rPr>
        <w:t>4</w:t>
      </w:r>
      <w:r w:rsidR="00D915EF" w:rsidRPr="0040434C">
        <w:rPr>
          <w:rFonts w:asciiTheme="minorHAnsi" w:hAnsiTheme="minorHAnsi"/>
        </w:rPr>
        <w:t xml:space="preserve">.1. Высшим руководящим органом </w:t>
      </w:r>
      <w:r w:rsidR="00D843D5">
        <w:rPr>
          <w:rFonts w:asciiTheme="minorHAnsi" w:hAnsiTheme="minorHAnsi"/>
        </w:rPr>
        <w:t>«от</w:t>
      </w:r>
      <w:r w:rsidR="00685896">
        <w:rPr>
          <w:rStyle w:val="FontStyle16"/>
          <w:rFonts w:asciiTheme="minorHAnsi" w:hAnsiTheme="minorHAnsi"/>
          <w:sz w:val="24"/>
          <w:szCs w:val="24"/>
        </w:rPr>
        <w:t>деления</w:t>
      </w:r>
      <w:r w:rsidR="00D843D5">
        <w:rPr>
          <w:rStyle w:val="FontStyle16"/>
          <w:rFonts w:asciiTheme="minorHAnsi" w:hAnsiTheme="minorHAnsi"/>
          <w:sz w:val="24"/>
          <w:szCs w:val="24"/>
        </w:rPr>
        <w:t>»</w:t>
      </w:r>
      <w:r w:rsidR="00B32C31" w:rsidRPr="0040434C">
        <w:rPr>
          <w:rFonts w:asciiTheme="minorHAnsi" w:hAnsiTheme="minorHAnsi"/>
        </w:rPr>
        <w:t xml:space="preserve"> </w:t>
      </w:r>
      <w:r w:rsidR="00D915EF" w:rsidRPr="0040434C">
        <w:rPr>
          <w:rFonts w:asciiTheme="minorHAnsi" w:hAnsiTheme="minorHAnsi"/>
        </w:rPr>
        <w:t xml:space="preserve">является </w:t>
      </w:r>
      <w:r w:rsidR="00882646" w:rsidRPr="0040434C">
        <w:rPr>
          <w:rFonts w:asciiTheme="minorHAnsi" w:hAnsiTheme="minorHAnsi"/>
        </w:rPr>
        <w:t>К</w:t>
      </w:r>
      <w:r w:rsidR="00D915EF" w:rsidRPr="0040434C">
        <w:rPr>
          <w:rFonts w:asciiTheme="minorHAnsi" w:hAnsiTheme="minorHAnsi"/>
        </w:rPr>
        <w:t>онференция.</w:t>
      </w:r>
    </w:p>
    <w:p w:rsidR="00B32C31" w:rsidRPr="0040434C" w:rsidRDefault="00D915EF" w:rsidP="008A6F35">
      <w:pPr>
        <w:contextualSpacing/>
        <w:jc w:val="both"/>
        <w:rPr>
          <w:rFonts w:asciiTheme="minorHAnsi" w:hAnsiTheme="minorHAnsi"/>
        </w:rPr>
      </w:pPr>
      <w:r w:rsidRPr="0040434C">
        <w:rPr>
          <w:rFonts w:asciiTheme="minorHAnsi" w:hAnsiTheme="minorHAnsi"/>
        </w:rPr>
        <w:t>Конференции могут быть:</w:t>
      </w:r>
    </w:p>
    <w:p w:rsidR="00B32C31" w:rsidRPr="0040434C" w:rsidRDefault="00B32C31" w:rsidP="008A6F35">
      <w:pPr>
        <w:ind w:firstLine="720"/>
        <w:contextualSpacing/>
        <w:jc w:val="both"/>
        <w:rPr>
          <w:rFonts w:asciiTheme="minorHAnsi" w:hAnsiTheme="minorHAnsi"/>
        </w:rPr>
      </w:pPr>
      <w:r w:rsidRPr="0040434C">
        <w:rPr>
          <w:rFonts w:asciiTheme="minorHAnsi" w:hAnsiTheme="minorHAnsi"/>
        </w:rPr>
        <w:t>- о</w:t>
      </w:r>
      <w:r w:rsidR="00D915EF" w:rsidRPr="0040434C">
        <w:rPr>
          <w:rFonts w:asciiTheme="minorHAnsi" w:hAnsiTheme="minorHAnsi"/>
        </w:rPr>
        <w:t>чередные отчетные (проводятся ежегодно);</w:t>
      </w:r>
    </w:p>
    <w:p w:rsidR="00B32C31" w:rsidRPr="0040434C" w:rsidRDefault="00B32C31" w:rsidP="008A6F35">
      <w:pPr>
        <w:ind w:firstLine="720"/>
        <w:contextualSpacing/>
        <w:jc w:val="both"/>
        <w:rPr>
          <w:rFonts w:asciiTheme="minorHAnsi" w:hAnsiTheme="minorHAnsi"/>
        </w:rPr>
      </w:pPr>
      <w:r w:rsidRPr="0040434C">
        <w:rPr>
          <w:rFonts w:asciiTheme="minorHAnsi" w:hAnsiTheme="minorHAnsi"/>
        </w:rPr>
        <w:t xml:space="preserve">- </w:t>
      </w:r>
      <w:r w:rsidR="00D915EF" w:rsidRPr="0040434C">
        <w:rPr>
          <w:rFonts w:asciiTheme="minorHAnsi" w:hAnsiTheme="minorHAnsi"/>
        </w:rPr>
        <w:t xml:space="preserve">отчетно-выборные (проводятся не реже одного раза в пять лет); </w:t>
      </w:r>
      <w:r w:rsidRPr="0040434C">
        <w:rPr>
          <w:rFonts w:asciiTheme="minorHAnsi" w:hAnsiTheme="minorHAnsi"/>
        </w:rPr>
        <w:t xml:space="preserve">   </w:t>
      </w:r>
    </w:p>
    <w:p w:rsidR="00D915EF" w:rsidRPr="0040434C" w:rsidRDefault="00B32C31" w:rsidP="008A6F35">
      <w:pPr>
        <w:ind w:firstLine="720"/>
        <w:contextualSpacing/>
        <w:jc w:val="both"/>
        <w:rPr>
          <w:rFonts w:asciiTheme="minorHAnsi" w:hAnsiTheme="minorHAnsi"/>
        </w:rPr>
      </w:pPr>
      <w:r w:rsidRPr="0040434C">
        <w:rPr>
          <w:rFonts w:asciiTheme="minorHAnsi" w:hAnsiTheme="minorHAnsi"/>
        </w:rPr>
        <w:t>- в</w:t>
      </w:r>
      <w:r w:rsidR="00D915EF" w:rsidRPr="0040434C">
        <w:rPr>
          <w:rFonts w:asciiTheme="minorHAnsi" w:hAnsiTheme="minorHAnsi"/>
        </w:rPr>
        <w:t>неочередные (проводятся по мере необходимости).</w:t>
      </w:r>
    </w:p>
    <w:p w:rsidR="0087386E" w:rsidRPr="0040434C" w:rsidRDefault="002A425E" w:rsidP="008A6F35">
      <w:pPr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</w:t>
      </w:r>
      <w:r w:rsidR="00D915EF" w:rsidRPr="0040434C">
        <w:rPr>
          <w:rFonts w:asciiTheme="minorHAnsi" w:hAnsiTheme="minorHAnsi"/>
        </w:rPr>
        <w:t xml:space="preserve">Делегаты, избранные на отчетно-выборную </w:t>
      </w:r>
      <w:r w:rsidR="00882646" w:rsidRPr="0040434C">
        <w:rPr>
          <w:rFonts w:asciiTheme="minorHAnsi" w:hAnsiTheme="minorHAnsi"/>
        </w:rPr>
        <w:t>К</w:t>
      </w:r>
      <w:r w:rsidR="00D915EF" w:rsidRPr="0040434C">
        <w:rPr>
          <w:rFonts w:asciiTheme="minorHAnsi" w:hAnsiTheme="minorHAnsi"/>
        </w:rPr>
        <w:t xml:space="preserve">онференцию </w:t>
      </w:r>
      <w:r w:rsidR="00D843D5">
        <w:rPr>
          <w:rFonts w:asciiTheme="minorHAnsi" w:hAnsiTheme="minorHAnsi"/>
        </w:rPr>
        <w:t>«от</w:t>
      </w:r>
      <w:r>
        <w:rPr>
          <w:rStyle w:val="FontStyle16"/>
          <w:rFonts w:asciiTheme="minorHAnsi" w:hAnsiTheme="minorHAnsi"/>
          <w:sz w:val="24"/>
          <w:szCs w:val="24"/>
        </w:rPr>
        <w:t>деления</w:t>
      </w:r>
      <w:r w:rsidR="00D843D5">
        <w:rPr>
          <w:rStyle w:val="FontStyle16"/>
          <w:rFonts w:asciiTheme="minorHAnsi" w:hAnsiTheme="minorHAnsi"/>
          <w:sz w:val="24"/>
          <w:szCs w:val="24"/>
        </w:rPr>
        <w:t>»</w:t>
      </w:r>
      <w:r w:rsidR="00B32C31" w:rsidRPr="0040434C">
        <w:rPr>
          <w:rFonts w:asciiTheme="minorHAnsi" w:hAnsiTheme="minorHAnsi"/>
          <w:b/>
        </w:rPr>
        <w:t>,</w:t>
      </w:r>
      <w:r>
        <w:rPr>
          <w:rFonts w:asciiTheme="minorHAnsi" w:hAnsiTheme="minorHAnsi"/>
          <w:b/>
        </w:rPr>
        <w:t xml:space="preserve"> </w:t>
      </w:r>
      <w:r w:rsidR="0087386E" w:rsidRPr="0040434C">
        <w:rPr>
          <w:rFonts w:asciiTheme="minorHAnsi" w:hAnsiTheme="minorHAnsi"/>
        </w:rPr>
        <w:t xml:space="preserve">сохраняют свои полномочия до следующей отчетно-выборной </w:t>
      </w:r>
      <w:r w:rsidR="00882646" w:rsidRPr="0040434C">
        <w:rPr>
          <w:rFonts w:asciiTheme="minorHAnsi" w:hAnsiTheme="minorHAnsi"/>
        </w:rPr>
        <w:t>К</w:t>
      </w:r>
      <w:r w:rsidR="0087386E" w:rsidRPr="0040434C">
        <w:rPr>
          <w:rFonts w:asciiTheme="minorHAnsi" w:hAnsiTheme="minorHAnsi"/>
        </w:rPr>
        <w:t xml:space="preserve">онференции (участвуют в ежегодных и во внеочередных </w:t>
      </w:r>
      <w:r w:rsidR="00882646" w:rsidRPr="0040434C">
        <w:rPr>
          <w:rFonts w:asciiTheme="minorHAnsi" w:hAnsiTheme="minorHAnsi"/>
        </w:rPr>
        <w:t>К</w:t>
      </w:r>
      <w:r w:rsidR="0087386E" w:rsidRPr="0040434C">
        <w:rPr>
          <w:rFonts w:asciiTheme="minorHAnsi" w:hAnsiTheme="minorHAnsi"/>
        </w:rPr>
        <w:t>онференциях с правом решающего голоса).</w:t>
      </w:r>
    </w:p>
    <w:p w:rsidR="00D915EF" w:rsidRPr="002A425E" w:rsidRDefault="00882646" w:rsidP="008A6F35">
      <w:pPr>
        <w:ind w:firstLine="720"/>
        <w:contextualSpacing/>
        <w:jc w:val="both"/>
        <w:rPr>
          <w:rFonts w:asciiTheme="minorHAnsi" w:hAnsiTheme="minorHAnsi"/>
        </w:rPr>
      </w:pPr>
      <w:r w:rsidRPr="0040434C">
        <w:rPr>
          <w:rFonts w:asciiTheme="minorHAnsi" w:hAnsiTheme="minorHAnsi"/>
        </w:rPr>
        <w:t>К</w:t>
      </w:r>
      <w:r w:rsidR="0087386E" w:rsidRPr="0040434C">
        <w:rPr>
          <w:rFonts w:asciiTheme="minorHAnsi" w:hAnsiTheme="minorHAnsi"/>
        </w:rPr>
        <w:t xml:space="preserve">онференцию ведет председатель президиума, который избирается членами рабочего президиума. Председательствующим </w:t>
      </w:r>
      <w:r w:rsidR="002A425E">
        <w:rPr>
          <w:rFonts w:asciiTheme="minorHAnsi" w:hAnsiTheme="minorHAnsi"/>
        </w:rPr>
        <w:t xml:space="preserve">на Конференции </w:t>
      </w:r>
      <w:r w:rsidR="0087386E" w:rsidRPr="0040434C">
        <w:rPr>
          <w:rFonts w:asciiTheme="minorHAnsi" w:hAnsiTheme="minorHAnsi"/>
        </w:rPr>
        <w:t>не может быть руководитель организации.</w:t>
      </w:r>
      <w:r w:rsidR="002A425E">
        <w:rPr>
          <w:rFonts w:asciiTheme="minorHAnsi" w:hAnsiTheme="minorHAnsi"/>
        </w:rPr>
        <w:t xml:space="preserve"> Руководящие органы Конференции </w:t>
      </w:r>
      <w:r w:rsidR="00D843D5">
        <w:rPr>
          <w:rFonts w:asciiTheme="minorHAnsi" w:hAnsiTheme="minorHAnsi"/>
        </w:rPr>
        <w:t>«от</w:t>
      </w:r>
      <w:r w:rsidR="002A425E">
        <w:rPr>
          <w:rStyle w:val="FontStyle16"/>
          <w:rFonts w:asciiTheme="minorHAnsi" w:hAnsiTheme="minorHAnsi"/>
          <w:sz w:val="24"/>
          <w:szCs w:val="24"/>
        </w:rPr>
        <w:t>деления</w:t>
      </w:r>
      <w:r w:rsidR="00D843D5">
        <w:rPr>
          <w:rStyle w:val="FontStyle16"/>
          <w:rFonts w:asciiTheme="minorHAnsi" w:hAnsiTheme="minorHAnsi"/>
          <w:sz w:val="24"/>
          <w:szCs w:val="24"/>
        </w:rPr>
        <w:t>»</w:t>
      </w:r>
      <w:r w:rsidR="002A425E">
        <w:rPr>
          <w:rStyle w:val="FontStyle16"/>
          <w:rFonts w:asciiTheme="minorHAnsi" w:hAnsiTheme="minorHAnsi"/>
          <w:sz w:val="24"/>
          <w:szCs w:val="24"/>
        </w:rPr>
        <w:t xml:space="preserve"> избираются из состава (числа) делегатов.</w:t>
      </w:r>
    </w:p>
    <w:p w:rsidR="00D915EF" w:rsidRPr="0040434C" w:rsidRDefault="00D915EF" w:rsidP="008A6F35">
      <w:pPr>
        <w:contextualSpacing/>
        <w:jc w:val="both"/>
        <w:rPr>
          <w:rFonts w:asciiTheme="minorHAnsi" w:hAnsiTheme="minorHAnsi"/>
        </w:rPr>
      </w:pPr>
      <w:r w:rsidRPr="0040434C">
        <w:rPr>
          <w:rFonts w:asciiTheme="minorHAnsi" w:hAnsiTheme="minorHAnsi"/>
        </w:rPr>
        <w:tab/>
        <w:t xml:space="preserve">В работе очередной или внеочередной отчетно-выборной </w:t>
      </w:r>
      <w:r w:rsidR="00882646" w:rsidRPr="0040434C">
        <w:rPr>
          <w:rFonts w:asciiTheme="minorHAnsi" w:hAnsiTheme="minorHAnsi"/>
        </w:rPr>
        <w:t>К</w:t>
      </w:r>
      <w:r w:rsidRPr="0040434C">
        <w:rPr>
          <w:rFonts w:asciiTheme="minorHAnsi" w:hAnsiTheme="minorHAnsi"/>
        </w:rPr>
        <w:t xml:space="preserve">онференции </w:t>
      </w:r>
      <w:r w:rsidR="00D843D5">
        <w:rPr>
          <w:rFonts w:asciiTheme="minorHAnsi" w:hAnsiTheme="minorHAnsi"/>
        </w:rPr>
        <w:t>«от</w:t>
      </w:r>
      <w:r w:rsidR="000D5E53">
        <w:rPr>
          <w:rStyle w:val="FontStyle16"/>
          <w:rFonts w:asciiTheme="minorHAnsi" w:hAnsiTheme="minorHAnsi"/>
          <w:sz w:val="24"/>
          <w:szCs w:val="24"/>
        </w:rPr>
        <w:t>деления</w:t>
      </w:r>
      <w:r w:rsidR="00D843D5">
        <w:rPr>
          <w:rStyle w:val="FontStyle16"/>
          <w:rFonts w:asciiTheme="minorHAnsi" w:hAnsiTheme="minorHAnsi"/>
          <w:sz w:val="24"/>
          <w:szCs w:val="24"/>
        </w:rPr>
        <w:t>»</w:t>
      </w:r>
      <w:r w:rsidR="00B32C31" w:rsidRPr="0040434C">
        <w:rPr>
          <w:rFonts w:asciiTheme="minorHAnsi" w:hAnsiTheme="minorHAnsi"/>
        </w:rPr>
        <w:t xml:space="preserve"> </w:t>
      </w:r>
      <w:r w:rsidRPr="0040434C">
        <w:rPr>
          <w:rFonts w:asciiTheme="minorHAnsi" w:hAnsiTheme="minorHAnsi"/>
        </w:rPr>
        <w:t>могут принимать участие только вновь избранные делегаты от первичных охотничье-рыболовных коллектив.</w:t>
      </w:r>
    </w:p>
    <w:p w:rsidR="00D915EF" w:rsidRPr="0040434C" w:rsidRDefault="00D915EF" w:rsidP="008A6F35">
      <w:pPr>
        <w:contextualSpacing/>
        <w:jc w:val="both"/>
        <w:rPr>
          <w:rFonts w:asciiTheme="minorHAnsi" w:hAnsiTheme="minorHAnsi"/>
        </w:rPr>
      </w:pPr>
      <w:r w:rsidRPr="0040434C">
        <w:rPr>
          <w:rFonts w:asciiTheme="minorHAnsi" w:hAnsiTheme="minorHAnsi"/>
        </w:rPr>
        <w:tab/>
        <w:t>Отчетно-выб</w:t>
      </w:r>
      <w:r w:rsidR="00537646" w:rsidRPr="0040434C">
        <w:rPr>
          <w:rFonts w:asciiTheme="minorHAnsi" w:hAnsiTheme="minorHAnsi"/>
        </w:rPr>
        <w:t xml:space="preserve">орная </w:t>
      </w:r>
      <w:r w:rsidR="00882646" w:rsidRPr="0040434C">
        <w:rPr>
          <w:rFonts w:asciiTheme="minorHAnsi" w:hAnsiTheme="minorHAnsi"/>
        </w:rPr>
        <w:t>К</w:t>
      </w:r>
      <w:r w:rsidRPr="0040434C">
        <w:rPr>
          <w:rFonts w:asciiTheme="minorHAnsi" w:hAnsiTheme="minorHAnsi"/>
        </w:rPr>
        <w:t xml:space="preserve">онференция </w:t>
      </w:r>
      <w:r w:rsidR="00D843D5">
        <w:rPr>
          <w:rFonts w:asciiTheme="minorHAnsi" w:hAnsiTheme="minorHAnsi"/>
        </w:rPr>
        <w:t>«отде</w:t>
      </w:r>
      <w:r w:rsidR="000D5E53">
        <w:rPr>
          <w:rStyle w:val="FontStyle16"/>
          <w:rFonts w:asciiTheme="minorHAnsi" w:hAnsiTheme="minorHAnsi"/>
          <w:sz w:val="24"/>
          <w:szCs w:val="24"/>
        </w:rPr>
        <w:t>ления</w:t>
      </w:r>
      <w:r w:rsidR="00D843D5">
        <w:rPr>
          <w:rStyle w:val="FontStyle16"/>
          <w:rFonts w:asciiTheme="minorHAnsi" w:hAnsiTheme="minorHAnsi"/>
          <w:sz w:val="24"/>
          <w:szCs w:val="24"/>
        </w:rPr>
        <w:t>»</w:t>
      </w:r>
      <w:r w:rsidR="000D5E53">
        <w:rPr>
          <w:rFonts w:asciiTheme="minorHAnsi" w:hAnsiTheme="minorHAnsi"/>
        </w:rPr>
        <w:t xml:space="preserve"> </w:t>
      </w:r>
      <w:r w:rsidRPr="0040434C">
        <w:rPr>
          <w:rFonts w:asciiTheme="minorHAnsi" w:hAnsiTheme="minorHAnsi"/>
        </w:rPr>
        <w:t xml:space="preserve">устанавливает </w:t>
      </w:r>
      <w:r w:rsidR="000D5E53">
        <w:rPr>
          <w:rFonts w:asciiTheme="minorHAnsi" w:hAnsiTheme="minorHAnsi"/>
        </w:rPr>
        <w:t xml:space="preserve">количественный </w:t>
      </w:r>
      <w:r w:rsidRPr="0040434C">
        <w:rPr>
          <w:rFonts w:asciiTheme="minorHAnsi" w:hAnsiTheme="minorHAnsi"/>
        </w:rPr>
        <w:t>состав Пр</w:t>
      </w:r>
      <w:r w:rsidR="00C84F75" w:rsidRPr="0040434C">
        <w:rPr>
          <w:rFonts w:asciiTheme="minorHAnsi" w:hAnsiTheme="minorHAnsi"/>
        </w:rPr>
        <w:t xml:space="preserve">авления </w:t>
      </w:r>
      <w:r w:rsidR="000D5E53">
        <w:rPr>
          <w:rFonts w:asciiTheme="minorHAnsi" w:hAnsiTheme="minorHAnsi"/>
        </w:rPr>
        <w:t xml:space="preserve">(включая председателя Правления). Определяется решением Конференции </w:t>
      </w:r>
      <w:r w:rsidR="00D843D5">
        <w:rPr>
          <w:rFonts w:asciiTheme="minorHAnsi" w:hAnsiTheme="minorHAnsi"/>
        </w:rPr>
        <w:t>«от</w:t>
      </w:r>
      <w:r w:rsidR="000D5E53">
        <w:rPr>
          <w:rStyle w:val="FontStyle16"/>
          <w:rFonts w:asciiTheme="minorHAnsi" w:hAnsiTheme="minorHAnsi"/>
          <w:sz w:val="24"/>
          <w:szCs w:val="24"/>
        </w:rPr>
        <w:t>деления</w:t>
      </w:r>
      <w:r w:rsidR="00D843D5">
        <w:rPr>
          <w:rStyle w:val="FontStyle16"/>
          <w:rFonts w:asciiTheme="minorHAnsi" w:hAnsiTheme="minorHAnsi"/>
          <w:sz w:val="24"/>
          <w:szCs w:val="24"/>
        </w:rPr>
        <w:t>»</w:t>
      </w:r>
      <w:r w:rsidR="000D5E53">
        <w:rPr>
          <w:rStyle w:val="FontStyle16"/>
          <w:rFonts w:asciiTheme="minorHAnsi" w:hAnsiTheme="minorHAnsi"/>
          <w:sz w:val="24"/>
          <w:szCs w:val="24"/>
        </w:rPr>
        <w:t xml:space="preserve">. </w:t>
      </w:r>
      <w:r w:rsidR="000D5E53">
        <w:rPr>
          <w:rFonts w:asciiTheme="minorHAnsi" w:hAnsiTheme="minorHAnsi"/>
        </w:rPr>
        <w:t>И</w:t>
      </w:r>
      <w:r w:rsidRPr="0040434C">
        <w:rPr>
          <w:rFonts w:asciiTheme="minorHAnsi" w:hAnsiTheme="minorHAnsi"/>
        </w:rPr>
        <w:t>збирает Правление и председателя Правления сроком на 5 лет.</w:t>
      </w:r>
    </w:p>
    <w:p w:rsidR="00D915EF" w:rsidRPr="0040434C" w:rsidRDefault="00D915EF" w:rsidP="008A6F35">
      <w:pPr>
        <w:contextualSpacing/>
        <w:jc w:val="both"/>
        <w:rPr>
          <w:rFonts w:asciiTheme="minorHAnsi" w:hAnsiTheme="minorHAnsi"/>
        </w:rPr>
      </w:pPr>
      <w:r w:rsidRPr="0040434C">
        <w:rPr>
          <w:rFonts w:asciiTheme="minorHAnsi" w:hAnsiTheme="minorHAnsi"/>
        </w:rPr>
        <w:tab/>
        <w:t xml:space="preserve">Кандидатура председателя Правления </w:t>
      </w:r>
      <w:r w:rsidR="00D843D5">
        <w:rPr>
          <w:rFonts w:asciiTheme="minorHAnsi" w:hAnsiTheme="minorHAnsi"/>
        </w:rPr>
        <w:t>«от</w:t>
      </w:r>
      <w:r w:rsidR="00B302B5">
        <w:rPr>
          <w:rFonts w:asciiTheme="minorHAnsi" w:hAnsiTheme="minorHAnsi"/>
        </w:rPr>
        <w:t>делен</w:t>
      </w:r>
      <w:r w:rsidR="00D843D5">
        <w:rPr>
          <w:rFonts w:asciiTheme="minorHAnsi" w:hAnsiTheme="minorHAnsi"/>
        </w:rPr>
        <w:t>и</w:t>
      </w:r>
      <w:r w:rsidR="00B302B5">
        <w:rPr>
          <w:rFonts w:asciiTheme="minorHAnsi" w:hAnsiTheme="minorHAnsi"/>
        </w:rPr>
        <w:t>я</w:t>
      </w:r>
      <w:r w:rsidR="00D843D5">
        <w:rPr>
          <w:rFonts w:asciiTheme="minorHAnsi" w:hAnsiTheme="minorHAnsi"/>
        </w:rPr>
        <w:t>»</w:t>
      </w:r>
      <w:r w:rsidR="00B32C31" w:rsidRPr="0040434C">
        <w:rPr>
          <w:rFonts w:asciiTheme="minorHAnsi" w:hAnsiTheme="minorHAnsi"/>
        </w:rPr>
        <w:t xml:space="preserve"> </w:t>
      </w:r>
      <w:r w:rsidRPr="0040434C">
        <w:rPr>
          <w:rFonts w:asciiTheme="minorHAnsi" w:hAnsiTheme="minorHAnsi"/>
        </w:rPr>
        <w:t>должна быть согласована</w:t>
      </w:r>
      <w:r w:rsidR="00B32C31" w:rsidRPr="0040434C">
        <w:rPr>
          <w:rFonts w:asciiTheme="minorHAnsi" w:hAnsiTheme="minorHAnsi"/>
        </w:rPr>
        <w:t>,</w:t>
      </w:r>
      <w:r w:rsidRPr="0040434C">
        <w:rPr>
          <w:rFonts w:asciiTheme="minorHAnsi" w:hAnsiTheme="minorHAnsi"/>
        </w:rPr>
        <w:t xml:space="preserve">  до проведения </w:t>
      </w:r>
      <w:r w:rsidR="00D843D5">
        <w:rPr>
          <w:rFonts w:asciiTheme="minorHAnsi" w:hAnsiTheme="minorHAnsi"/>
        </w:rPr>
        <w:t>К</w:t>
      </w:r>
      <w:r w:rsidRPr="0040434C">
        <w:rPr>
          <w:rFonts w:asciiTheme="minorHAnsi" w:hAnsiTheme="minorHAnsi"/>
        </w:rPr>
        <w:t>онференции</w:t>
      </w:r>
      <w:r w:rsidR="00B32C31" w:rsidRPr="0040434C">
        <w:rPr>
          <w:rFonts w:asciiTheme="minorHAnsi" w:hAnsiTheme="minorHAnsi"/>
        </w:rPr>
        <w:t>,</w:t>
      </w:r>
      <w:r w:rsidRPr="0040434C">
        <w:rPr>
          <w:rFonts w:asciiTheme="minorHAnsi" w:hAnsiTheme="minorHAnsi"/>
        </w:rPr>
        <w:t xml:space="preserve"> с Правлением </w:t>
      </w:r>
      <w:r w:rsidR="00B32C31" w:rsidRPr="0040434C">
        <w:rPr>
          <w:rFonts w:asciiTheme="minorHAnsi" w:hAnsiTheme="minorHAnsi"/>
        </w:rPr>
        <w:t xml:space="preserve"> «</w:t>
      </w:r>
      <w:r w:rsidRPr="0040434C">
        <w:rPr>
          <w:rFonts w:asciiTheme="minorHAnsi" w:hAnsiTheme="minorHAnsi"/>
        </w:rPr>
        <w:t>Облохотрыболовсоюза».</w:t>
      </w:r>
    </w:p>
    <w:p w:rsidR="00D915EF" w:rsidRPr="0040434C" w:rsidRDefault="00D915EF" w:rsidP="008A6F35">
      <w:pPr>
        <w:contextualSpacing/>
        <w:jc w:val="both"/>
        <w:rPr>
          <w:rStyle w:val="FontStyle16"/>
          <w:rFonts w:asciiTheme="minorHAnsi" w:hAnsiTheme="minorHAnsi"/>
          <w:sz w:val="24"/>
          <w:szCs w:val="24"/>
        </w:rPr>
      </w:pPr>
      <w:r w:rsidRPr="0040434C">
        <w:rPr>
          <w:rFonts w:asciiTheme="minorHAnsi" w:hAnsiTheme="minorHAnsi"/>
        </w:rPr>
        <w:tab/>
        <w:t>Под</w:t>
      </w:r>
      <w:r w:rsidR="00B32C31" w:rsidRPr="0040434C">
        <w:rPr>
          <w:rFonts w:asciiTheme="minorHAnsi" w:hAnsiTheme="minorHAnsi"/>
        </w:rPr>
        <w:t xml:space="preserve">готовка и проведение </w:t>
      </w:r>
      <w:r w:rsidR="00882646" w:rsidRPr="0040434C">
        <w:rPr>
          <w:rFonts w:asciiTheme="minorHAnsi" w:hAnsiTheme="minorHAnsi"/>
        </w:rPr>
        <w:t>К</w:t>
      </w:r>
      <w:r w:rsidR="00B32C31" w:rsidRPr="0040434C">
        <w:rPr>
          <w:rFonts w:asciiTheme="minorHAnsi" w:hAnsiTheme="minorHAnsi"/>
        </w:rPr>
        <w:t>онференции</w:t>
      </w:r>
      <w:r w:rsidRPr="0040434C">
        <w:rPr>
          <w:rFonts w:asciiTheme="minorHAnsi" w:hAnsiTheme="minorHAnsi"/>
        </w:rPr>
        <w:t xml:space="preserve"> </w:t>
      </w:r>
      <w:r w:rsidR="0007484F">
        <w:rPr>
          <w:rFonts w:asciiTheme="minorHAnsi" w:hAnsiTheme="minorHAnsi"/>
        </w:rPr>
        <w:t>«от</w:t>
      </w:r>
      <w:r w:rsidR="00B302B5">
        <w:rPr>
          <w:rStyle w:val="FontStyle16"/>
          <w:rFonts w:asciiTheme="minorHAnsi" w:hAnsiTheme="minorHAnsi"/>
          <w:sz w:val="24"/>
          <w:szCs w:val="24"/>
        </w:rPr>
        <w:t>деления</w:t>
      </w:r>
      <w:r w:rsidR="0007484F">
        <w:rPr>
          <w:rStyle w:val="FontStyle16"/>
          <w:rFonts w:asciiTheme="minorHAnsi" w:hAnsiTheme="minorHAnsi"/>
          <w:sz w:val="24"/>
          <w:szCs w:val="24"/>
        </w:rPr>
        <w:t>»</w:t>
      </w:r>
      <w:r w:rsidR="00B32C31" w:rsidRPr="0040434C">
        <w:rPr>
          <w:rFonts w:asciiTheme="minorHAnsi" w:hAnsiTheme="minorHAnsi"/>
          <w:b/>
        </w:rPr>
        <w:t xml:space="preserve">, </w:t>
      </w:r>
      <w:r w:rsidR="00B32C31" w:rsidRPr="0040434C">
        <w:rPr>
          <w:rFonts w:asciiTheme="minorHAnsi" w:hAnsiTheme="minorHAnsi"/>
        </w:rPr>
        <w:t xml:space="preserve"> </w:t>
      </w:r>
      <w:r w:rsidRPr="0040434C">
        <w:rPr>
          <w:rFonts w:asciiTheme="minorHAnsi" w:hAnsiTheme="minorHAnsi"/>
        </w:rPr>
        <w:t xml:space="preserve">определение норм представительства от первичных охотничье-рыболовных коллективов на </w:t>
      </w:r>
      <w:r w:rsidR="00882646" w:rsidRPr="0040434C">
        <w:rPr>
          <w:rFonts w:asciiTheme="minorHAnsi" w:hAnsiTheme="minorHAnsi"/>
        </w:rPr>
        <w:t>К</w:t>
      </w:r>
      <w:r w:rsidRPr="0040434C">
        <w:rPr>
          <w:rFonts w:asciiTheme="minorHAnsi" w:hAnsiTheme="minorHAnsi"/>
        </w:rPr>
        <w:t xml:space="preserve">онференцию, определяется Правлением </w:t>
      </w:r>
      <w:r w:rsidR="0007484F">
        <w:rPr>
          <w:rFonts w:asciiTheme="minorHAnsi" w:hAnsiTheme="minorHAnsi"/>
        </w:rPr>
        <w:t>«от</w:t>
      </w:r>
      <w:r w:rsidR="00B302B5">
        <w:rPr>
          <w:rStyle w:val="FontStyle16"/>
          <w:rFonts w:asciiTheme="minorHAnsi" w:hAnsiTheme="minorHAnsi"/>
          <w:sz w:val="24"/>
          <w:szCs w:val="24"/>
        </w:rPr>
        <w:t>деления</w:t>
      </w:r>
      <w:r w:rsidR="0007484F">
        <w:rPr>
          <w:rStyle w:val="FontStyle16"/>
          <w:rFonts w:asciiTheme="minorHAnsi" w:hAnsiTheme="minorHAnsi"/>
          <w:sz w:val="24"/>
          <w:szCs w:val="24"/>
        </w:rPr>
        <w:t>»</w:t>
      </w:r>
      <w:r w:rsidR="00373613" w:rsidRPr="0040434C">
        <w:rPr>
          <w:rFonts w:asciiTheme="minorHAnsi" w:hAnsiTheme="minorHAnsi"/>
          <w:b/>
        </w:rPr>
        <w:t>,</w:t>
      </w:r>
      <w:r w:rsidR="00373613" w:rsidRPr="0040434C">
        <w:rPr>
          <w:rFonts w:asciiTheme="minorHAnsi" w:hAnsiTheme="minorHAnsi"/>
        </w:rPr>
        <w:t xml:space="preserve"> </w:t>
      </w:r>
      <w:r w:rsidRPr="0040434C">
        <w:rPr>
          <w:rFonts w:asciiTheme="minorHAnsi" w:hAnsiTheme="minorHAnsi"/>
        </w:rPr>
        <w:t>а в случае отсутствия  легитимных руководящих органов</w:t>
      </w:r>
      <w:r w:rsidR="00B302B5" w:rsidRPr="00B302B5">
        <w:rPr>
          <w:rStyle w:val="FontStyle16"/>
          <w:rFonts w:asciiTheme="minorHAnsi" w:hAnsiTheme="minorHAnsi"/>
          <w:sz w:val="24"/>
          <w:szCs w:val="24"/>
        </w:rPr>
        <w:t xml:space="preserve"> </w:t>
      </w:r>
      <w:r w:rsidR="0007484F">
        <w:rPr>
          <w:rStyle w:val="FontStyle16"/>
          <w:rFonts w:asciiTheme="minorHAnsi" w:hAnsiTheme="minorHAnsi"/>
          <w:sz w:val="24"/>
          <w:szCs w:val="24"/>
        </w:rPr>
        <w:t>«от</w:t>
      </w:r>
      <w:r w:rsidR="00B302B5">
        <w:rPr>
          <w:rStyle w:val="FontStyle16"/>
          <w:rFonts w:asciiTheme="minorHAnsi" w:hAnsiTheme="minorHAnsi"/>
          <w:sz w:val="24"/>
          <w:szCs w:val="24"/>
        </w:rPr>
        <w:t>деления</w:t>
      </w:r>
      <w:r w:rsidR="0007484F">
        <w:rPr>
          <w:rStyle w:val="FontStyle16"/>
          <w:rFonts w:asciiTheme="minorHAnsi" w:hAnsiTheme="minorHAnsi"/>
          <w:sz w:val="24"/>
          <w:szCs w:val="24"/>
        </w:rPr>
        <w:t>»</w:t>
      </w:r>
      <w:r w:rsidR="00373613" w:rsidRPr="0040434C">
        <w:rPr>
          <w:rFonts w:asciiTheme="minorHAnsi" w:hAnsiTheme="minorHAnsi"/>
          <w:b/>
        </w:rPr>
        <w:t>,</w:t>
      </w:r>
      <w:r w:rsidR="00373613" w:rsidRPr="0040434C">
        <w:rPr>
          <w:rFonts w:asciiTheme="minorHAnsi" w:hAnsiTheme="minorHAnsi"/>
        </w:rPr>
        <w:t xml:space="preserve"> </w:t>
      </w:r>
      <w:r w:rsidRPr="0040434C">
        <w:rPr>
          <w:rFonts w:asciiTheme="minorHAnsi" w:hAnsiTheme="minorHAnsi"/>
        </w:rPr>
        <w:t>в том числе во вновь создав</w:t>
      </w:r>
      <w:r w:rsidR="00373613" w:rsidRPr="0040434C">
        <w:rPr>
          <w:rFonts w:asciiTheme="minorHAnsi" w:hAnsiTheme="minorHAnsi"/>
        </w:rPr>
        <w:t xml:space="preserve">аемом </w:t>
      </w:r>
      <w:r w:rsidR="0007484F">
        <w:rPr>
          <w:rFonts w:asciiTheme="minorHAnsi" w:hAnsiTheme="minorHAnsi"/>
        </w:rPr>
        <w:t>«от</w:t>
      </w:r>
      <w:r w:rsidR="00B302B5">
        <w:rPr>
          <w:rStyle w:val="FontStyle16"/>
          <w:rFonts w:asciiTheme="minorHAnsi" w:hAnsiTheme="minorHAnsi"/>
          <w:sz w:val="24"/>
          <w:szCs w:val="24"/>
        </w:rPr>
        <w:t>делении</w:t>
      </w:r>
      <w:r w:rsidR="0007484F">
        <w:rPr>
          <w:rStyle w:val="FontStyle16"/>
          <w:rFonts w:asciiTheme="minorHAnsi" w:hAnsiTheme="minorHAnsi"/>
          <w:sz w:val="24"/>
          <w:szCs w:val="24"/>
        </w:rPr>
        <w:t>»</w:t>
      </w:r>
      <w:r w:rsidR="00B302B5">
        <w:rPr>
          <w:rStyle w:val="FontStyle16"/>
          <w:rFonts w:asciiTheme="minorHAnsi" w:hAnsiTheme="minorHAnsi"/>
          <w:sz w:val="24"/>
          <w:szCs w:val="24"/>
        </w:rPr>
        <w:t xml:space="preserve">, </w:t>
      </w:r>
      <w:r w:rsidRPr="0040434C">
        <w:rPr>
          <w:rFonts w:asciiTheme="minorHAnsi" w:hAnsiTheme="minorHAnsi"/>
        </w:rPr>
        <w:t>-</w:t>
      </w:r>
      <w:r w:rsidR="00B302B5">
        <w:rPr>
          <w:rFonts w:asciiTheme="minorHAnsi" w:hAnsiTheme="minorHAnsi"/>
        </w:rPr>
        <w:t xml:space="preserve"> </w:t>
      </w:r>
      <w:r w:rsidRPr="0040434C">
        <w:rPr>
          <w:rFonts w:asciiTheme="minorHAnsi" w:hAnsiTheme="minorHAnsi"/>
        </w:rPr>
        <w:t>Правлением «Облохотрыболовсоюза».</w:t>
      </w:r>
    </w:p>
    <w:p w:rsidR="00D915EF" w:rsidRPr="0040434C" w:rsidRDefault="00D915EF" w:rsidP="008A6F35">
      <w:pPr>
        <w:pStyle w:val="Style2"/>
        <w:widowControl/>
        <w:tabs>
          <w:tab w:val="left" w:pos="1097"/>
        </w:tabs>
        <w:spacing w:line="240" w:lineRule="auto"/>
        <w:ind w:firstLine="680"/>
        <w:contextualSpacing/>
        <w:rPr>
          <w:rStyle w:val="FontStyle16"/>
          <w:rFonts w:asciiTheme="minorHAnsi" w:hAnsiTheme="minorHAnsi"/>
          <w:sz w:val="24"/>
          <w:szCs w:val="24"/>
        </w:rPr>
      </w:pPr>
      <w:r w:rsidRPr="0040434C">
        <w:rPr>
          <w:rStyle w:val="FontStyle16"/>
          <w:rFonts w:asciiTheme="minorHAnsi" w:hAnsiTheme="minorHAnsi"/>
          <w:sz w:val="24"/>
          <w:szCs w:val="24"/>
        </w:rPr>
        <w:t xml:space="preserve">4.2. Правление </w:t>
      </w:r>
      <w:r w:rsidR="0007484F">
        <w:rPr>
          <w:rStyle w:val="FontStyle16"/>
          <w:rFonts w:asciiTheme="minorHAnsi" w:hAnsiTheme="minorHAnsi"/>
          <w:sz w:val="24"/>
          <w:szCs w:val="24"/>
        </w:rPr>
        <w:t>«от</w:t>
      </w:r>
      <w:r w:rsidR="008A6F35" w:rsidRPr="008A6F35">
        <w:rPr>
          <w:rStyle w:val="FontStyle16"/>
          <w:rFonts w:asciiTheme="minorHAnsi" w:hAnsiTheme="minorHAnsi"/>
          <w:sz w:val="24"/>
          <w:szCs w:val="24"/>
        </w:rPr>
        <w:t>деления</w:t>
      </w:r>
      <w:r w:rsidR="0007484F">
        <w:rPr>
          <w:rStyle w:val="FontStyle16"/>
          <w:rFonts w:asciiTheme="minorHAnsi" w:hAnsiTheme="minorHAnsi"/>
          <w:sz w:val="24"/>
          <w:szCs w:val="24"/>
        </w:rPr>
        <w:t>»</w:t>
      </w:r>
      <w:r w:rsidR="008A6F35" w:rsidRPr="008A6F35">
        <w:rPr>
          <w:rStyle w:val="FontStyle16"/>
          <w:rFonts w:asciiTheme="minorHAnsi" w:hAnsiTheme="minorHAnsi"/>
          <w:sz w:val="24"/>
          <w:szCs w:val="24"/>
        </w:rPr>
        <w:t xml:space="preserve"> </w:t>
      </w:r>
      <w:r w:rsidRPr="0040434C">
        <w:rPr>
          <w:rStyle w:val="FontStyle16"/>
          <w:rFonts w:asciiTheme="minorHAnsi" w:hAnsiTheme="minorHAnsi"/>
          <w:sz w:val="24"/>
          <w:szCs w:val="24"/>
        </w:rPr>
        <w:t>является постоянно действующим коллегиальным исполнительным органом организации и проводит заседания не реже одного раза в квартал. Правление правомочно принимать решения при участии в его работе более половины членов Правления. Решения принимаются простым большинством голосов присутствующих.</w:t>
      </w:r>
    </w:p>
    <w:p w:rsidR="00D915EF" w:rsidRPr="0040434C" w:rsidRDefault="00D915EF" w:rsidP="008A6F35">
      <w:pPr>
        <w:pStyle w:val="Style2"/>
        <w:widowControl/>
        <w:tabs>
          <w:tab w:val="left" w:pos="1315"/>
        </w:tabs>
        <w:spacing w:line="240" w:lineRule="auto"/>
        <w:ind w:firstLine="680"/>
        <w:contextualSpacing/>
        <w:rPr>
          <w:rStyle w:val="FontStyle16"/>
          <w:rFonts w:asciiTheme="minorHAnsi" w:hAnsiTheme="minorHAnsi"/>
          <w:sz w:val="24"/>
          <w:szCs w:val="24"/>
        </w:rPr>
      </w:pPr>
      <w:r w:rsidRPr="0040434C">
        <w:rPr>
          <w:rStyle w:val="FontStyle16"/>
          <w:rFonts w:asciiTheme="minorHAnsi" w:hAnsiTheme="minorHAnsi"/>
          <w:sz w:val="24"/>
          <w:szCs w:val="24"/>
        </w:rPr>
        <w:t xml:space="preserve">4.3.Правление </w:t>
      </w:r>
      <w:r w:rsidR="0007484F">
        <w:rPr>
          <w:rStyle w:val="FontStyle16"/>
          <w:rFonts w:asciiTheme="minorHAnsi" w:hAnsiTheme="minorHAnsi"/>
          <w:sz w:val="24"/>
          <w:szCs w:val="24"/>
        </w:rPr>
        <w:t>«от</w:t>
      </w:r>
      <w:r w:rsidR="008A6F35" w:rsidRPr="008A6F35">
        <w:rPr>
          <w:rStyle w:val="FontStyle16"/>
          <w:rFonts w:asciiTheme="minorHAnsi" w:hAnsiTheme="minorHAnsi"/>
          <w:sz w:val="24"/>
          <w:szCs w:val="24"/>
        </w:rPr>
        <w:t>деления</w:t>
      </w:r>
      <w:r w:rsidR="0007484F">
        <w:rPr>
          <w:rStyle w:val="FontStyle16"/>
          <w:rFonts w:asciiTheme="minorHAnsi" w:hAnsiTheme="minorHAnsi"/>
          <w:sz w:val="24"/>
          <w:szCs w:val="24"/>
        </w:rPr>
        <w:t>»</w:t>
      </w:r>
      <w:r w:rsidR="008A6F35">
        <w:rPr>
          <w:rFonts w:asciiTheme="minorHAnsi" w:hAnsiTheme="minorHAnsi"/>
        </w:rPr>
        <w:t xml:space="preserve"> </w:t>
      </w:r>
    </w:p>
    <w:p w:rsidR="00D915EF" w:rsidRPr="0040434C" w:rsidRDefault="00EB2F66" w:rsidP="008A6F35">
      <w:pPr>
        <w:pStyle w:val="Style2"/>
        <w:widowControl/>
        <w:tabs>
          <w:tab w:val="left" w:pos="1315"/>
        </w:tabs>
        <w:spacing w:line="240" w:lineRule="auto"/>
        <w:ind w:firstLine="680"/>
        <w:contextualSpacing/>
        <w:rPr>
          <w:rStyle w:val="FontStyle16"/>
          <w:rFonts w:asciiTheme="minorHAnsi" w:hAnsiTheme="minorHAnsi"/>
          <w:sz w:val="24"/>
          <w:szCs w:val="24"/>
        </w:rPr>
      </w:pPr>
      <w:r w:rsidRPr="0040434C">
        <w:rPr>
          <w:rStyle w:val="FontStyle16"/>
          <w:rFonts w:asciiTheme="minorHAnsi" w:hAnsiTheme="minorHAnsi"/>
          <w:sz w:val="24"/>
          <w:szCs w:val="24"/>
        </w:rPr>
        <w:t xml:space="preserve">- </w:t>
      </w:r>
      <w:r w:rsidR="00D915EF" w:rsidRPr="0040434C">
        <w:rPr>
          <w:rStyle w:val="FontStyle16"/>
          <w:rFonts w:asciiTheme="minorHAnsi" w:hAnsiTheme="minorHAnsi"/>
          <w:sz w:val="24"/>
          <w:szCs w:val="24"/>
        </w:rPr>
        <w:t>избирает из числа членов Правления заместителя председателя Правления сроком на 5 лет;</w:t>
      </w:r>
    </w:p>
    <w:p w:rsidR="00D915EF" w:rsidRPr="0040434C" w:rsidRDefault="00EB2F66" w:rsidP="008A6F35">
      <w:pPr>
        <w:pStyle w:val="Style2"/>
        <w:widowControl/>
        <w:tabs>
          <w:tab w:val="left" w:pos="1315"/>
        </w:tabs>
        <w:spacing w:line="240" w:lineRule="auto"/>
        <w:ind w:firstLine="680"/>
        <w:contextualSpacing/>
        <w:rPr>
          <w:rStyle w:val="FontStyle16"/>
          <w:rFonts w:asciiTheme="minorHAnsi" w:hAnsiTheme="minorHAnsi"/>
          <w:sz w:val="24"/>
          <w:szCs w:val="24"/>
        </w:rPr>
      </w:pPr>
      <w:r w:rsidRPr="0040434C">
        <w:rPr>
          <w:rStyle w:val="FontStyle16"/>
          <w:rFonts w:asciiTheme="minorHAnsi" w:hAnsiTheme="minorHAnsi"/>
          <w:sz w:val="24"/>
          <w:szCs w:val="24"/>
        </w:rPr>
        <w:t>-</w:t>
      </w:r>
      <w:r w:rsidR="00D915EF" w:rsidRPr="0040434C">
        <w:rPr>
          <w:rStyle w:val="FontStyle16"/>
          <w:rFonts w:asciiTheme="minorHAnsi" w:hAnsiTheme="minorHAnsi"/>
          <w:sz w:val="24"/>
          <w:szCs w:val="24"/>
        </w:rPr>
        <w:t xml:space="preserve"> решает вопросы подбора и расстановки руководящих кадров первичных охотничье-рыболовных коллективов, рассматривает и согласовывает кандидатуры их руководителей. </w:t>
      </w:r>
    </w:p>
    <w:p w:rsidR="00EB2F66" w:rsidRPr="0040434C" w:rsidRDefault="0087386E" w:rsidP="008A6F35">
      <w:pPr>
        <w:ind w:firstLine="720"/>
        <w:contextualSpacing/>
        <w:jc w:val="both"/>
        <w:rPr>
          <w:rStyle w:val="FontStyle16"/>
          <w:rFonts w:asciiTheme="minorHAnsi" w:hAnsiTheme="minorHAnsi"/>
          <w:sz w:val="24"/>
          <w:szCs w:val="24"/>
        </w:rPr>
      </w:pPr>
      <w:r w:rsidRPr="0040434C">
        <w:rPr>
          <w:rStyle w:val="FontStyle16"/>
          <w:rFonts w:asciiTheme="minorHAnsi" w:hAnsiTheme="minorHAnsi"/>
          <w:sz w:val="24"/>
          <w:szCs w:val="24"/>
        </w:rPr>
        <w:t xml:space="preserve">4.4. </w:t>
      </w:r>
      <w:r w:rsidRPr="0040434C">
        <w:rPr>
          <w:rFonts w:asciiTheme="minorHAnsi" w:hAnsiTheme="minorHAnsi"/>
        </w:rPr>
        <w:t>Руководители</w:t>
      </w:r>
      <w:r w:rsidR="008A6F35" w:rsidRPr="008A6F35">
        <w:rPr>
          <w:rFonts w:asciiTheme="minorHAnsi" w:hAnsiTheme="minorHAnsi"/>
        </w:rPr>
        <w:t xml:space="preserve"> </w:t>
      </w:r>
      <w:r w:rsidR="0007484F">
        <w:rPr>
          <w:rFonts w:asciiTheme="minorHAnsi" w:hAnsiTheme="minorHAnsi"/>
        </w:rPr>
        <w:t>«от</w:t>
      </w:r>
      <w:r w:rsidR="008A6F35">
        <w:rPr>
          <w:rFonts w:asciiTheme="minorHAnsi" w:hAnsiTheme="minorHAnsi"/>
        </w:rPr>
        <w:t>делений</w:t>
      </w:r>
      <w:r w:rsidR="0007484F">
        <w:rPr>
          <w:rFonts w:asciiTheme="minorHAnsi" w:hAnsiTheme="minorHAnsi"/>
        </w:rPr>
        <w:t>»</w:t>
      </w:r>
      <w:r w:rsidRPr="0040434C">
        <w:rPr>
          <w:rFonts w:asciiTheme="minorHAnsi" w:hAnsiTheme="minorHAnsi"/>
        </w:rPr>
        <w:t>, решением Правления</w:t>
      </w:r>
      <w:r w:rsidR="008A6F35">
        <w:rPr>
          <w:rFonts w:asciiTheme="minorHAnsi" w:hAnsiTheme="minorHAnsi"/>
        </w:rPr>
        <w:t xml:space="preserve"> </w:t>
      </w:r>
      <w:r w:rsidR="0007484F">
        <w:rPr>
          <w:rFonts w:asciiTheme="minorHAnsi" w:hAnsiTheme="minorHAnsi"/>
        </w:rPr>
        <w:t>«от</w:t>
      </w:r>
      <w:r w:rsidR="008A6F35" w:rsidRPr="008A6F35">
        <w:rPr>
          <w:rStyle w:val="FontStyle16"/>
          <w:rFonts w:asciiTheme="minorHAnsi" w:hAnsiTheme="minorHAnsi"/>
          <w:sz w:val="24"/>
          <w:szCs w:val="24"/>
        </w:rPr>
        <w:t>деления</w:t>
      </w:r>
      <w:r w:rsidR="0007484F">
        <w:rPr>
          <w:rStyle w:val="FontStyle16"/>
          <w:rFonts w:asciiTheme="minorHAnsi" w:hAnsiTheme="minorHAnsi"/>
          <w:sz w:val="24"/>
          <w:szCs w:val="24"/>
        </w:rPr>
        <w:t>»</w:t>
      </w:r>
      <w:r w:rsidRPr="0040434C">
        <w:rPr>
          <w:rFonts w:asciiTheme="minorHAnsi" w:hAnsiTheme="minorHAnsi"/>
        </w:rPr>
        <w:t>, а в исключительных случаях</w:t>
      </w:r>
      <w:r w:rsidR="0007484F">
        <w:rPr>
          <w:rFonts w:asciiTheme="minorHAnsi" w:hAnsiTheme="minorHAnsi"/>
        </w:rPr>
        <w:t xml:space="preserve"> </w:t>
      </w:r>
      <w:r w:rsidRPr="0040434C">
        <w:rPr>
          <w:rFonts w:asciiTheme="minorHAnsi" w:hAnsiTheme="minorHAnsi"/>
        </w:rPr>
        <w:t>-</w:t>
      </w:r>
      <w:r w:rsidR="0007484F">
        <w:rPr>
          <w:rFonts w:asciiTheme="minorHAnsi" w:hAnsiTheme="minorHAnsi"/>
        </w:rPr>
        <w:t xml:space="preserve"> </w:t>
      </w:r>
      <w:r w:rsidRPr="0040434C">
        <w:rPr>
          <w:rFonts w:asciiTheme="minorHAnsi" w:hAnsiTheme="minorHAnsi"/>
          <w:b/>
        </w:rPr>
        <w:t xml:space="preserve">непосредственно решением Правления «Облохотрыболовсоюза»,  </w:t>
      </w:r>
      <w:r w:rsidRPr="0040434C">
        <w:rPr>
          <w:rFonts w:asciiTheme="minorHAnsi" w:hAnsiTheme="minorHAnsi"/>
        </w:rPr>
        <w:t xml:space="preserve">освобождаются от исполнения возложенных на них обязанностей в случаях невыполнения требований  Устав </w:t>
      </w:r>
      <w:r w:rsidR="008A6F35">
        <w:rPr>
          <w:rFonts w:asciiTheme="minorHAnsi" w:hAnsiTheme="minorHAnsi"/>
        </w:rPr>
        <w:t>О</w:t>
      </w:r>
      <w:r w:rsidRPr="0040434C">
        <w:rPr>
          <w:rFonts w:asciiTheme="minorHAnsi" w:hAnsiTheme="minorHAnsi"/>
        </w:rPr>
        <w:t xml:space="preserve">рганизации, законодательных актов Российской Федерации, Челябинской области и </w:t>
      </w:r>
      <w:r w:rsidR="008A6F35">
        <w:rPr>
          <w:rFonts w:asciiTheme="minorHAnsi" w:hAnsiTheme="minorHAnsi"/>
        </w:rPr>
        <w:t xml:space="preserve">настоящего </w:t>
      </w:r>
      <w:r w:rsidRPr="0040434C">
        <w:rPr>
          <w:rFonts w:asciiTheme="minorHAnsi" w:hAnsiTheme="minorHAnsi"/>
        </w:rPr>
        <w:t>Положения</w:t>
      </w:r>
      <w:r w:rsidR="008A6F35">
        <w:rPr>
          <w:rFonts w:asciiTheme="minorHAnsi" w:hAnsiTheme="minorHAnsi"/>
        </w:rPr>
        <w:t>.</w:t>
      </w:r>
    </w:p>
    <w:p w:rsidR="00020896" w:rsidRDefault="00D915EF" w:rsidP="008A6F35">
      <w:pPr>
        <w:pStyle w:val="a7"/>
        <w:spacing w:line="240" w:lineRule="auto"/>
        <w:ind w:left="0" w:firstLine="709"/>
        <w:jc w:val="both"/>
        <w:rPr>
          <w:rStyle w:val="FontStyle16"/>
          <w:rFonts w:asciiTheme="minorHAnsi" w:hAnsiTheme="minorHAnsi"/>
          <w:sz w:val="24"/>
          <w:szCs w:val="24"/>
        </w:rPr>
      </w:pPr>
      <w:r w:rsidRPr="0040434C">
        <w:rPr>
          <w:rStyle w:val="FontStyle16"/>
          <w:rFonts w:asciiTheme="minorHAnsi" w:hAnsiTheme="minorHAnsi"/>
          <w:sz w:val="24"/>
          <w:szCs w:val="24"/>
        </w:rPr>
        <w:t>4.</w:t>
      </w:r>
      <w:r w:rsidR="008A6F35">
        <w:rPr>
          <w:rStyle w:val="FontStyle16"/>
          <w:rFonts w:asciiTheme="minorHAnsi" w:hAnsiTheme="minorHAnsi"/>
          <w:sz w:val="24"/>
          <w:szCs w:val="24"/>
        </w:rPr>
        <w:t>5</w:t>
      </w:r>
      <w:r w:rsidRPr="0040434C">
        <w:rPr>
          <w:rStyle w:val="FontStyle16"/>
          <w:rFonts w:asciiTheme="minorHAnsi" w:hAnsiTheme="minorHAnsi"/>
          <w:sz w:val="24"/>
          <w:szCs w:val="24"/>
        </w:rPr>
        <w:t xml:space="preserve">. Деятельность первичных охотничье-рыболовных коллективов, являющихся основным составляющим звеном </w:t>
      </w:r>
      <w:r w:rsidR="0007484F">
        <w:rPr>
          <w:rStyle w:val="FontStyle16"/>
          <w:rFonts w:asciiTheme="minorHAnsi" w:hAnsiTheme="minorHAnsi"/>
          <w:sz w:val="24"/>
          <w:szCs w:val="24"/>
        </w:rPr>
        <w:t>«от</w:t>
      </w:r>
      <w:r w:rsidR="008A6F35" w:rsidRPr="008A6F35">
        <w:rPr>
          <w:rStyle w:val="FontStyle16"/>
          <w:sz w:val="24"/>
          <w:szCs w:val="24"/>
        </w:rPr>
        <w:t>деления</w:t>
      </w:r>
      <w:r w:rsidR="0007484F">
        <w:rPr>
          <w:rStyle w:val="FontStyle16"/>
          <w:sz w:val="24"/>
          <w:szCs w:val="24"/>
        </w:rPr>
        <w:t>»</w:t>
      </w:r>
      <w:r w:rsidR="00020896" w:rsidRPr="0040434C">
        <w:rPr>
          <w:rFonts w:cs="Times New Roman"/>
          <w:sz w:val="24"/>
          <w:szCs w:val="24"/>
        </w:rPr>
        <w:t>,</w:t>
      </w:r>
      <w:r w:rsidR="00943553" w:rsidRPr="0040434C">
        <w:rPr>
          <w:rFonts w:cs="Times New Roman"/>
          <w:sz w:val="24"/>
          <w:szCs w:val="24"/>
        </w:rPr>
        <w:t xml:space="preserve"> о</w:t>
      </w:r>
      <w:r w:rsidRPr="0040434C">
        <w:rPr>
          <w:rStyle w:val="FontStyle16"/>
          <w:rFonts w:asciiTheme="minorHAnsi" w:hAnsiTheme="minorHAnsi"/>
          <w:sz w:val="24"/>
          <w:szCs w:val="24"/>
        </w:rPr>
        <w:t xml:space="preserve">существляется в соответствии с Положением, утвержденным </w:t>
      </w:r>
      <w:r w:rsidR="00CB5B25" w:rsidRPr="0040434C">
        <w:rPr>
          <w:rStyle w:val="FontStyle16"/>
          <w:rFonts w:asciiTheme="minorHAnsi" w:hAnsiTheme="minorHAnsi"/>
          <w:sz w:val="24"/>
          <w:szCs w:val="24"/>
        </w:rPr>
        <w:t>К</w:t>
      </w:r>
      <w:r w:rsidRPr="0040434C">
        <w:rPr>
          <w:rStyle w:val="FontStyle16"/>
          <w:rFonts w:asciiTheme="minorHAnsi" w:hAnsiTheme="minorHAnsi"/>
          <w:sz w:val="24"/>
          <w:szCs w:val="24"/>
        </w:rPr>
        <w:t xml:space="preserve">онференцией </w:t>
      </w:r>
      <w:r w:rsidR="00020896" w:rsidRPr="0040434C">
        <w:rPr>
          <w:rStyle w:val="FontStyle16"/>
          <w:rFonts w:asciiTheme="minorHAnsi" w:hAnsiTheme="minorHAnsi"/>
          <w:sz w:val="24"/>
          <w:szCs w:val="24"/>
        </w:rPr>
        <w:t>«О</w:t>
      </w:r>
      <w:r w:rsidRPr="0040434C">
        <w:rPr>
          <w:rStyle w:val="FontStyle16"/>
          <w:rFonts w:asciiTheme="minorHAnsi" w:hAnsiTheme="minorHAnsi"/>
          <w:sz w:val="24"/>
          <w:szCs w:val="24"/>
        </w:rPr>
        <w:t>блохотрыболовсоюза».</w:t>
      </w:r>
    </w:p>
    <w:p w:rsidR="0007484F" w:rsidRDefault="0007484F" w:rsidP="008A6F35">
      <w:pPr>
        <w:pStyle w:val="a7"/>
        <w:spacing w:line="240" w:lineRule="auto"/>
        <w:ind w:left="0" w:firstLine="709"/>
        <w:jc w:val="both"/>
        <w:rPr>
          <w:rStyle w:val="FontStyle16"/>
          <w:rFonts w:asciiTheme="minorHAnsi" w:hAnsiTheme="minorHAnsi"/>
          <w:sz w:val="24"/>
          <w:szCs w:val="24"/>
        </w:rPr>
      </w:pPr>
    </w:p>
    <w:p w:rsidR="0007484F" w:rsidRDefault="0007484F" w:rsidP="008A6F35">
      <w:pPr>
        <w:pStyle w:val="a7"/>
        <w:spacing w:line="240" w:lineRule="auto"/>
        <w:ind w:left="0" w:firstLine="709"/>
        <w:jc w:val="both"/>
        <w:rPr>
          <w:rStyle w:val="FontStyle16"/>
          <w:rFonts w:asciiTheme="minorHAnsi" w:hAnsiTheme="minorHAnsi"/>
          <w:sz w:val="24"/>
          <w:szCs w:val="24"/>
        </w:rPr>
      </w:pPr>
    </w:p>
    <w:p w:rsidR="0007484F" w:rsidRPr="0040434C" w:rsidRDefault="0007484F" w:rsidP="008A6F35">
      <w:pPr>
        <w:pStyle w:val="a7"/>
        <w:spacing w:line="240" w:lineRule="auto"/>
        <w:ind w:left="0" w:firstLine="709"/>
        <w:jc w:val="both"/>
        <w:rPr>
          <w:rStyle w:val="FontStyle16"/>
          <w:rFonts w:asciiTheme="minorHAnsi" w:hAnsiTheme="minorHAnsi"/>
          <w:sz w:val="24"/>
          <w:szCs w:val="24"/>
        </w:rPr>
      </w:pPr>
    </w:p>
    <w:p w:rsidR="002920B7" w:rsidRDefault="008A6F35" w:rsidP="00D915EF">
      <w:pPr>
        <w:pStyle w:val="Style2"/>
        <w:widowControl/>
        <w:tabs>
          <w:tab w:val="left" w:pos="0"/>
        </w:tabs>
        <w:spacing w:line="240" w:lineRule="auto"/>
        <w:ind w:firstLine="0"/>
        <w:jc w:val="center"/>
        <w:rPr>
          <w:rStyle w:val="FontStyle16"/>
          <w:rFonts w:asciiTheme="majorHAnsi" w:hAnsiTheme="majorHAnsi"/>
          <w:b/>
          <w:sz w:val="24"/>
          <w:szCs w:val="24"/>
          <w:u w:val="single"/>
        </w:rPr>
      </w:pPr>
      <w:r>
        <w:rPr>
          <w:rStyle w:val="FontStyle16"/>
          <w:rFonts w:asciiTheme="majorHAnsi" w:hAnsiTheme="majorHAnsi"/>
          <w:b/>
          <w:sz w:val="24"/>
          <w:szCs w:val="24"/>
          <w:u w:val="single"/>
        </w:rPr>
        <w:lastRenderedPageBreak/>
        <w:t>5. КОНТРОЛЬНО-</w:t>
      </w:r>
      <w:r w:rsidR="002920B7">
        <w:rPr>
          <w:rStyle w:val="FontStyle16"/>
          <w:rFonts w:asciiTheme="majorHAnsi" w:hAnsiTheme="majorHAnsi"/>
          <w:b/>
          <w:sz w:val="24"/>
          <w:szCs w:val="24"/>
          <w:u w:val="single"/>
        </w:rPr>
        <w:t>Р</w:t>
      </w:r>
      <w:r>
        <w:rPr>
          <w:rStyle w:val="FontStyle16"/>
          <w:rFonts w:asciiTheme="majorHAnsi" w:hAnsiTheme="majorHAnsi"/>
          <w:b/>
          <w:sz w:val="24"/>
          <w:szCs w:val="24"/>
          <w:u w:val="single"/>
        </w:rPr>
        <w:t xml:space="preserve">ЕВИЗИОННЫЕ ОРГАНЫ </w:t>
      </w:r>
      <w:r w:rsidR="0007484F">
        <w:rPr>
          <w:rStyle w:val="FontStyle16"/>
          <w:rFonts w:asciiTheme="majorHAnsi" w:hAnsiTheme="majorHAnsi"/>
          <w:b/>
          <w:sz w:val="24"/>
          <w:szCs w:val="24"/>
          <w:u w:val="single"/>
        </w:rPr>
        <w:t>«ОТДЕЛЕНИЯ»</w:t>
      </w:r>
    </w:p>
    <w:p w:rsidR="00D915EF" w:rsidRPr="0040434C" w:rsidRDefault="00D915EF" w:rsidP="00D915EF">
      <w:pPr>
        <w:pStyle w:val="Style6"/>
        <w:widowControl/>
        <w:spacing w:line="240" w:lineRule="auto"/>
        <w:ind w:firstLine="680"/>
        <w:rPr>
          <w:rStyle w:val="FontStyle16"/>
          <w:rFonts w:asciiTheme="minorHAnsi" w:hAnsiTheme="minorHAnsi"/>
          <w:sz w:val="24"/>
          <w:szCs w:val="24"/>
        </w:rPr>
      </w:pPr>
      <w:r w:rsidRPr="0040434C">
        <w:rPr>
          <w:rStyle w:val="FontStyle16"/>
          <w:rFonts w:asciiTheme="minorHAnsi" w:hAnsiTheme="minorHAnsi"/>
          <w:sz w:val="24"/>
          <w:szCs w:val="24"/>
        </w:rPr>
        <w:t xml:space="preserve">5.1. Контрольно-ревизионным органом </w:t>
      </w:r>
      <w:r w:rsidR="0007484F">
        <w:rPr>
          <w:rStyle w:val="FontStyle16"/>
          <w:rFonts w:asciiTheme="minorHAnsi" w:hAnsiTheme="minorHAnsi"/>
          <w:sz w:val="24"/>
          <w:szCs w:val="24"/>
        </w:rPr>
        <w:t>«от</w:t>
      </w:r>
      <w:r w:rsidR="002920B7" w:rsidRPr="008A6F35">
        <w:rPr>
          <w:rStyle w:val="FontStyle16"/>
          <w:rFonts w:asciiTheme="minorHAnsi" w:hAnsiTheme="minorHAnsi"/>
          <w:sz w:val="24"/>
          <w:szCs w:val="24"/>
        </w:rPr>
        <w:t>деления</w:t>
      </w:r>
      <w:r w:rsidR="0007484F">
        <w:rPr>
          <w:rStyle w:val="FontStyle16"/>
          <w:rFonts w:asciiTheme="minorHAnsi" w:hAnsiTheme="minorHAnsi"/>
          <w:sz w:val="24"/>
          <w:szCs w:val="24"/>
        </w:rPr>
        <w:t>»</w:t>
      </w:r>
      <w:r w:rsidR="002920B7">
        <w:rPr>
          <w:rStyle w:val="FontStyle16"/>
          <w:rFonts w:asciiTheme="minorHAnsi" w:hAnsiTheme="minorHAnsi"/>
          <w:sz w:val="24"/>
          <w:szCs w:val="24"/>
        </w:rPr>
        <w:t xml:space="preserve"> </w:t>
      </w:r>
      <w:r w:rsidRPr="0040434C">
        <w:rPr>
          <w:rStyle w:val="FontStyle16"/>
          <w:rFonts w:asciiTheme="minorHAnsi" w:hAnsiTheme="minorHAnsi"/>
          <w:sz w:val="24"/>
          <w:szCs w:val="24"/>
        </w:rPr>
        <w:t xml:space="preserve">является его </w:t>
      </w:r>
      <w:r w:rsidR="002920B7">
        <w:rPr>
          <w:rStyle w:val="FontStyle16"/>
          <w:rFonts w:asciiTheme="minorHAnsi" w:hAnsiTheme="minorHAnsi"/>
          <w:sz w:val="24"/>
          <w:szCs w:val="24"/>
        </w:rPr>
        <w:t>К</w:t>
      </w:r>
      <w:r w:rsidRPr="0040434C">
        <w:rPr>
          <w:rStyle w:val="FontStyle16"/>
          <w:rFonts w:asciiTheme="minorHAnsi" w:hAnsiTheme="minorHAnsi"/>
          <w:sz w:val="24"/>
          <w:szCs w:val="24"/>
        </w:rPr>
        <w:t>онтрольно-ревизионная комиссия, избираемая из членов</w:t>
      </w:r>
      <w:r w:rsidR="00020896" w:rsidRPr="0040434C">
        <w:rPr>
          <w:rFonts w:asciiTheme="minorHAnsi" w:hAnsiTheme="minorHAnsi"/>
        </w:rPr>
        <w:t xml:space="preserve"> </w:t>
      </w:r>
      <w:r w:rsidR="00943553" w:rsidRPr="0040434C">
        <w:rPr>
          <w:rFonts w:asciiTheme="minorHAnsi" w:hAnsiTheme="minorHAnsi"/>
        </w:rPr>
        <w:t xml:space="preserve">«Облохотрыболовсоюза» </w:t>
      </w:r>
      <w:r w:rsidRPr="0040434C">
        <w:rPr>
          <w:rStyle w:val="FontStyle16"/>
          <w:rFonts w:asciiTheme="minorHAnsi" w:hAnsiTheme="minorHAnsi"/>
          <w:sz w:val="24"/>
          <w:szCs w:val="24"/>
        </w:rPr>
        <w:t xml:space="preserve"> Конференцией </w:t>
      </w:r>
      <w:r w:rsidR="0007484F">
        <w:rPr>
          <w:rStyle w:val="FontStyle16"/>
          <w:rFonts w:asciiTheme="minorHAnsi" w:hAnsiTheme="minorHAnsi"/>
          <w:sz w:val="24"/>
          <w:szCs w:val="24"/>
        </w:rPr>
        <w:t>«отд</w:t>
      </w:r>
      <w:r w:rsidR="002920B7" w:rsidRPr="008A6F35">
        <w:rPr>
          <w:rStyle w:val="FontStyle16"/>
          <w:rFonts w:asciiTheme="minorHAnsi" w:hAnsiTheme="minorHAnsi"/>
          <w:sz w:val="24"/>
          <w:szCs w:val="24"/>
        </w:rPr>
        <w:t>еления</w:t>
      </w:r>
      <w:r w:rsidR="0007484F">
        <w:rPr>
          <w:rStyle w:val="FontStyle16"/>
          <w:rFonts w:asciiTheme="minorHAnsi" w:hAnsiTheme="minorHAnsi"/>
          <w:sz w:val="24"/>
          <w:szCs w:val="24"/>
        </w:rPr>
        <w:t>»</w:t>
      </w:r>
      <w:r w:rsidR="00B24B66" w:rsidRPr="0040434C">
        <w:rPr>
          <w:rFonts w:asciiTheme="minorHAnsi" w:hAnsiTheme="minorHAnsi"/>
        </w:rPr>
        <w:t>,</w:t>
      </w:r>
      <w:r w:rsidR="00906596" w:rsidRPr="0040434C">
        <w:rPr>
          <w:rFonts w:asciiTheme="minorHAnsi" w:hAnsiTheme="minorHAnsi"/>
        </w:rPr>
        <w:t xml:space="preserve"> </w:t>
      </w:r>
      <w:r w:rsidRPr="0040434C">
        <w:rPr>
          <w:rStyle w:val="FontStyle16"/>
          <w:rFonts w:asciiTheme="minorHAnsi" w:hAnsiTheme="minorHAnsi"/>
          <w:sz w:val="24"/>
          <w:szCs w:val="24"/>
        </w:rPr>
        <w:t>сроком на 5 лет.</w:t>
      </w:r>
    </w:p>
    <w:p w:rsidR="00D915EF" w:rsidRPr="0040434C" w:rsidRDefault="00D915EF" w:rsidP="00D915EF">
      <w:pPr>
        <w:pStyle w:val="Style6"/>
        <w:widowControl/>
        <w:spacing w:line="240" w:lineRule="auto"/>
        <w:ind w:firstLine="680"/>
        <w:rPr>
          <w:rStyle w:val="FontStyle16"/>
          <w:rFonts w:asciiTheme="minorHAnsi" w:hAnsiTheme="minorHAnsi"/>
          <w:sz w:val="24"/>
          <w:szCs w:val="24"/>
        </w:rPr>
      </w:pPr>
      <w:r w:rsidRPr="0040434C">
        <w:rPr>
          <w:rStyle w:val="FontStyle16"/>
          <w:rFonts w:asciiTheme="minorHAnsi" w:hAnsiTheme="minorHAnsi"/>
          <w:sz w:val="24"/>
          <w:szCs w:val="24"/>
        </w:rPr>
        <w:t xml:space="preserve">5.2. Контрольно-ревизионная комиссия подотчетна </w:t>
      </w:r>
      <w:r w:rsidR="002920B7">
        <w:rPr>
          <w:rStyle w:val="FontStyle16"/>
          <w:rFonts w:asciiTheme="minorHAnsi" w:hAnsiTheme="minorHAnsi"/>
          <w:sz w:val="24"/>
          <w:szCs w:val="24"/>
        </w:rPr>
        <w:t>К</w:t>
      </w:r>
      <w:r w:rsidRPr="0040434C">
        <w:rPr>
          <w:rStyle w:val="FontStyle16"/>
          <w:rFonts w:asciiTheme="minorHAnsi" w:hAnsiTheme="minorHAnsi"/>
          <w:sz w:val="24"/>
          <w:szCs w:val="24"/>
        </w:rPr>
        <w:t xml:space="preserve">онференции </w:t>
      </w:r>
      <w:r w:rsidR="0007484F">
        <w:rPr>
          <w:rStyle w:val="FontStyle16"/>
          <w:rFonts w:asciiTheme="minorHAnsi" w:hAnsiTheme="minorHAnsi"/>
          <w:sz w:val="24"/>
          <w:szCs w:val="24"/>
        </w:rPr>
        <w:t>«от</w:t>
      </w:r>
      <w:r w:rsidR="002920B7" w:rsidRPr="008A6F35">
        <w:rPr>
          <w:rStyle w:val="FontStyle16"/>
          <w:rFonts w:asciiTheme="minorHAnsi" w:hAnsiTheme="minorHAnsi"/>
          <w:sz w:val="24"/>
          <w:szCs w:val="24"/>
        </w:rPr>
        <w:t>деления</w:t>
      </w:r>
      <w:r w:rsidR="0007484F">
        <w:rPr>
          <w:rStyle w:val="FontStyle16"/>
          <w:rFonts w:asciiTheme="minorHAnsi" w:hAnsiTheme="minorHAnsi"/>
          <w:sz w:val="24"/>
          <w:szCs w:val="24"/>
        </w:rPr>
        <w:t>»</w:t>
      </w:r>
      <w:r w:rsidR="002920B7">
        <w:rPr>
          <w:rStyle w:val="FontStyle16"/>
          <w:rFonts w:asciiTheme="minorHAnsi" w:hAnsiTheme="minorHAnsi"/>
          <w:sz w:val="24"/>
          <w:szCs w:val="24"/>
        </w:rPr>
        <w:t xml:space="preserve"> </w:t>
      </w:r>
      <w:r w:rsidRPr="0040434C">
        <w:rPr>
          <w:rStyle w:val="FontStyle16"/>
          <w:rFonts w:asciiTheme="minorHAnsi" w:hAnsiTheme="minorHAnsi"/>
          <w:sz w:val="24"/>
          <w:szCs w:val="24"/>
        </w:rPr>
        <w:t>и  строит свою работу в соответствии с действующим законодательством РФ, Уставом «Обло</w:t>
      </w:r>
      <w:r w:rsidR="00906596" w:rsidRPr="0040434C">
        <w:rPr>
          <w:rStyle w:val="FontStyle16"/>
          <w:rFonts w:asciiTheme="minorHAnsi" w:hAnsiTheme="minorHAnsi"/>
          <w:sz w:val="24"/>
          <w:szCs w:val="24"/>
        </w:rPr>
        <w:t xml:space="preserve">хотрыболовсоюза», Положением о </w:t>
      </w:r>
      <w:r w:rsidR="002920B7">
        <w:rPr>
          <w:rStyle w:val="FontStyle16"/>
          <w:rFonts w:asciiTheme="minorHAnsi" w:hAnsiTheme="minorHAnsi"/>
          <w:sz w:val="24"/>
          <w:szCs w:val="24"/>
        </w:rPr>
        <w:t>К</w:t>
      </w:r>
      <w:r w:rsidRPr="0040434C">
        <w:rPr>
          <w:rStyle w:val="FontStyle16"/>
          <w:rFonts w:asciiTheme="minorHAnsi" w:hAnsiTheme="minorHAnsi"/>
          <w:sz w:val="24"/>
          <w:szCs w:val="24"/>
        </w:rPr>
        <w:t>онтрольно-ревизионной комиссии «Облох</w:t>
      </w:r>
      <w:r w:rsidR="00906596" w:rsidRPr="0040434C">
        <w:rPr>
          <w:rStyle w:val="FontStyle16"/>
          <w:rFonts w:asciiTheme="minorHAnsi" w:hAnsiTheme="minorHAnsi"/>
          <w:sz w:val="24"/>
          <w:szCs w:val="24"/>
        </w:rPr>
        <w:t xml:space="preserve">отрыболовсоюза» и Положением о </w:t>
      </w:r>
      <w:r w:rsidR="002920B7">
        <w:rPr>
          <w:rStyle w:val="FontStyle16"/>
          <w:rFonts w:asciiTheme="minorHAnsi" w:hAnsiTheme="minorHAnsi"/>
          <w:sz w:val="24"/>
          <w:szCs w:val="24"/>
        </w:rPr>
        <w:t>К</w:t>
      </w:r>
      <w:r w:rsidRPr="0040434C">
        <w:rPr>
          <w:rStyle w:val="FontStyle16"/>
          <w:rFonts w:asciiTheme="minorHAnsi" w:hAnsiTheme="minorHAnsi"/>
          <w:sz w:val="24"/>
          <w:szCs w:val="24"/>
        </w:rPr>
        <w:t xml:space="preserve">онтрольно-ревизионной комиссии </w:t>
      </w:r>
      <w:r w:rsidR="0007484F">
        <w:rPr>
          <w:rStyle w:val="FontStyle16"/>
          <w:rFonts w:asciiTheme="minorHAnsi" w:hAnsiTheme="minorHAnsi"/>
          <w:sz w:val="24"/>
          <w:szCs w:val="24"/>
        </w:rPr>
        <w:t>«от</w:t>
      </w:r>
      <w:r w:rsidR="002920B7" w:rsidRPr="008A6F35">
        <w:rPr>
          <w:rStyle w:val="FontStyle16"/>
          <w:rFonts w:asciiTheme="minorHAnsi" w:hAnsiTheme="minorHAnsi"/>
          <w:sz w:val="24"/>
          <w:szCs w:val="24"/>
        </w:rPr>
        <w:t>деления</w:t>
      </w:r>
      <w:r w:rsidR="0007484F">
        <w:rPr>
          <w:rStyle w:val="FontStyle16"/>
          <w:rFonts w:asciiTheme="minorHAnsi" w:hAnsiTheme="minorHAnsi"/>
          <w:sz w:val="24"/>
          <w:szCs w:val="24"/>
        </w:rPr>
        <w:t>»</w:t>
      </w:r>
      <w:r w:rsidR="00906596" w:rsidRPr="0040434C">
        <w:rPr>
          <w:rFonts w:asciiTheme="minorHAnsi" w:hAnsiTheme="minorHAnsi"/>
          <w:b/>
        </w:rPr>
        <w:t>,</w:t>
      </w:r>
      <w:r w:rsidR="00906596" w:rsidRPr="0040434C">
        <w:rPr>
          <w:rFonts w:asciiTheme="minorHAnsi" w:hAnsiTheme="minorHAnsi"/>
        </w:rPr>
        <w:t xml:space="preserve"> </w:t>
      </w:r>
      <w:r w:rsidRPr="0040434C">
        <w:rPr>
          <w:rStyle w:val="FontStyle16"/>
          <w:rFonts w:asciiTheme="minorHAnsi" w:hAnsiTheme="minorHAnsi"/>
          <w:sz w:val="24"/>
          <w:szCs w:val="24"/>
        </w:rPr>
        <w:t xml:space="preserve">утверждаемом </w:t>
      </w:r>
      <w:r w:rsidR="002920B7">
        <w:rPr>
          <w:rStyle w:val="FontStyle16"/>
          <w:rFonts w:asciiTheme="minorHAnsi" w:hAnsiTheme="minorHAnsi"/>
          <w:sz w:val="24"/>
          <w:szCs w:val="24"/>
        </w:rPr>
        <w:t>К</w:t>
      </w:r>
      <w:r w:rsidRPr="0040434C">
        <w:rPr>
          <w:rStyle w:val="FontStyle16"/>
          <w:rFonts w:asciiTheme="minorHAnsi" w:hAnsiTheme="minorHAnsi"/>
          <w:sz w:val="24"/>
          <w:szCs w:val="24"/>
        </w:rPr>
        <w:t>онференцией</w:t>
      </w:r>
      <w:r w:rsidR="002920B7">
        <w:rPr>
          <w:rStyle w:val="FontStyle16"/>
          <w:rFonts w:asciiTheme="minorHAnsi" w:hAnsiTheme="minorHAnsi"/>
          <w:sz w:val="24"/>
          <w:szCs w:val="24"/>
        </w:rPr>
        <w:t xml:space="preserve"> </w:t>
      </w:r>
      <w:r w:rsidR="0007484F">
        <w:rPr>
          <w:rStyle w:val="FontStyle16"/>
          <w:rFonts w:asciiTheme="minorHAnsi" w:hAnsiTheme="minorHAnsi"/>
          <w:sz w:val="24"/>
          <w:szCs w:val="24"/>
        </w:rPr>
        <w:t>«от</w:t>
      </w:r>
      <w:r w:rsidR="002920B7" w:rsidRPr="008A6F35">
        <w:rPr>
          <w:rStyle w:val="FontStyle16"/>
          <w:rFonts w:asciiTheme="minorHAnsi" w:hAnsiTheme="minorHAnsi"/>
          <w:sz w:val="24"/>
          <w:szCs w:val="24"/>
        </w:rPr>
        <w:t>деления</w:t>
      </w:r>
      <w:r w:rsidR="0007484F">
        <w:rPr>
          <w:rStyle w:val="FontStyle16"/>
          <w:rFonts w:asciiTheme="minorHAnsi" w:hAnsiTheme="minorHAnsi"/>
          <w:sz w:val="24"/>
          <w:szCs w:val="24"/>
        </w:rPr>
        <w:t>».</w:t>
      </w:r>
    </w:p>
    <w:p w:rsidR="00D915EF" w:rsidRPr="0040434C" w:rsidRDefault="00D915EF" w:rsidP="00D915EF">
      <w:pPr>
        <w:pStyle w:val="Style2"/>
        <w:widowControl/>
        <w:tabs>
          <w:tab w:val="left" w:pos="0"/>
        </w:tabs>
        <w:spacing w:line="240" w:lineRule="auto"/>
        <w:ind w:firstLine="0"/>
        <w:jc w:val="center"/>
        <w:rPr>
          <w:rStyle w:val="FontStyle16"/>
          <w:rFonts w:asciiTheme="minorHAnsi" w:hAnsiTheme="minorHAnsi"/>
          <w:b/>
          <w:sz w:val="24"/>
          <w:szCs w:val="24"/>
        </w:rPr>
      </w:pPr>
    </w:p>
    <w:p w:rsidR="002920B7" w:rsidRDefault="002920B7" w:rsidP="002920B7">
      <w:pPr>
        <w:pStyle w:val="Style2"/>
        <w:widowControl/>
        <w:tabs>
          <w:tab w:val="left" w:pos="0"/>
        </w:tabs>
        <w:spacing w:line="240" w:lineRule="auto"/>
        <w:ind w:left="360" w:firstLine="0"/>
        <w:jc w:val="center"/>
        <w:rPr>
          <w:rStyle w:val="FontStyle16"/>
          <w:rFonts w:asciiTheme="majorHAnsi" w:hAnsiTheme="majorHAnsi"/>
          <w:b/>
          <w:sz w:val="24"/>
          <w:szCs w:val="24"/>
          <w:u w:val="single"/>
        </w:rPr>
      </w:pPr>
      <w:r>
        <w:rPr>
          <w:rStyle w:val="FontStyle16"/>
          <w:rFonts w:asciiTheme="majorHAnsi" w:hAnsiTheme="majorHAnsi"/>
          <w:b/>
          <w:sz w:val="24"/>
          <w:szCs w:val="24"/>
          <w:u w:val="single"/>
        </w:rPr>
        <w:t xml:space="preserve">6. РЕОРГАНИЗАЦИЯ (ЛИКВИДАЦИЯ) </w:t>
      </w:r>
      <w:r w:rsidR="0007484F">
        <w:rPr>
          <w:rStyle w:val="FontStyle16"/>
          <w:rFonts w:asciiTheme="majorHAnsi" w:hAnsiTheme="majorHAnsi"/>
          <w:b/>
          <w:sz w:val="24"/>
          <w:szCs w:val="24"/>
          <w:u w:val="single"/>
        </w:rPr>
        <w:t>«ОТДЕЛЕНИЯ»</w:t>
      </w:r>
    </w:p>
    <w:p w:rsidR="00D915EF" w:rsidRPr="0040434C" w:rsidRDefault="00D915EF" w:rsidP="00D915EF">
      <w:pPr>
        <w:pStyle w:val="Style2"/>
        <w:widowControl/>
        <w:tabs>
          <w:tab w:val="left" w:pos="1114"/>
        </w:tabs>
        <w:spacing w:line="240" w:lineRule="auto"/>
        <w:ind w:firstLine="680"/>
        <w:rPr>
          <w:rStyle w:val="FontStyle16"/>
          <w:rFonts w:asciiTheme="minorHAnsi" w:hAnsiTheme="minorHAnsi"/>
          <w:sz w:val="24"/>
          <w:szCs w:val="24"/>
        </w:rPr>
      </w:pPr>
      <w:r w:rsidRPr="0040434C">
        <w:rPr>
          <w:rStyle w:val="FontStyle16"/>
          <w:rFonts w:asciiTheme="minorHAnsi" w:hAnsiTheme="minorHAnsi"/>
          <w:sz w:val="24"/>
          <w:szCs w:val="24"/>
        </w:rPr>
        <w:t>6.1. Реорганизация (ликвидация)</w:t>
      </w:r>
      <w:r w:rsidR="002920B7">
        <w:rPr>
          <w:rStyle w:val="FontStyle16"/>
          <w:rFonts w:asciiTheme="minorHAnsi" w:hAnsiTheme="minorHAnsi"/>
          <w:sz w:val="24"/>
          <w:szCs w:val="24"/>
        </w:rPr>
        <w:t xml:space="preserve"> </w:t>
      </w:r>
      <w:r w:rsidR="0007484F">
        <w:rPr>
          <w:rStyle w:val="FontStyle16"/>
          <w:rFonts w:asciiTheme="minorHAnsi" w:hAnsiTheme="minorHAnsi"/>
          <w:sz w:val="24"/>
          <w:szCs w:val="24"/>
        </w:rPr>
        <w:t>«от</w:t>
      </w:r>
      <w:r w:rsidR="002920B7" w:rsidRPr="008A6F35">
        <w:rPr>
          <w:rStyle w:val="FontStyle16"/>
          <w:rFonts w:asciiTheme="minorHAnsi" w:hAnsiTheme="minorHAnsi"/>
          <w:sz w:val="24"/>
          <w:szCs w:val="24"/>
        </w:rPr>
        <w:t>деления</w:t>
      </w:r>
      <w:r w:rsidR="0007484F">
        <w:rPr>
          <w:rStyle w:val="FontStyle16"/>
          <w:rFonts w:asciiTheme="minorHAnsi" w:hAnsiTheme="minorHAnsi"/>
          <w:sz w:val="24"/>
          <w:szCs w:val="24"/>
        </w:rPr>
        <w:t>»</w:t>
      </w:r>
      <w:r w:rsidR="002920B7">
        <w:rPr>
          <w:rStyle w:val="FontStyle16"/>
          <w:rFonts w:asciiTheme="minorHAnsi" w:hAnsiTheme="minorHAnsi"/>
          <w:sz w:val="24"/>
          <w:szCs w:val="24"/>
        </w:rPr>
        <w:t xml:space="preserve"> </w:t>
      </w:r>
      <w:r w:rsidRPr="0040434C">
        <w:rPr>
          <w:rStyle w:val="FontStyle16"/>
          <w:rFonts w:asciiTheme="minorHAnsi" w:hAnsiTheme="minorHAnsi"/>
          <w:sz w:val="24"/>
          <w:szCs w:val="24"/>
        </w:rPr>
        <w:t>осуществляется по решению Конференции «Облохотрыболовсоюза». В случае принятия такого решения реорганизация (ликвидация)</w:t>
      </w:r>
      <w:r w:rsidR="002920B7">
        <w:rPr>
          <w:rStyle w:val="FontStyle16"/>
          <w:rFonts w:asciiTheme="minorHAnsi" w:hAnsiTheme="minorHAnsi"/>
          <w:sz w:val="24"/>
          <w:szCs w:val="24"/>
        </w:rPr>
        <w:t xml:space="preserve"> </w:t>
      </w:r>
      <w:r w:rsidR="0007484F">
        <w:rPr>
          <w:rStyle w:val="FontStyle16"/>
          <w:rFonts w:asciiTheme="minorHAnsi" w:hAnsiTheme="minorHAnsi"/>
          <w:sz w:val="24"/>
          <w:szCs w:val="24"/>
        </w:rPr>
        <w:t>«от</w:t>
      </w:r>
      <w:r w:rsidR="002920B7" w:rsidRPr="008A6F35">
        <w:rPr>
          <w:rStyle w:val="FontStyle16"/>
          <w:rFonts w:asciiTheme="minorHAnsi" w:hAnsiTheme="minorHAnsi"/>
          <w:sz w:val="24"/>
          <w:szCs w:val="24"/>
        </w:rPr>
        <w:t>деления</w:t>
      </w:r>
      <w:r w:rsidR="0007484F">
        <w:rPr>
          <w:rStyle w:val="FontStyle16"/>
          <w:rFonts w:asciiTheme="minorHAnsi" w:hAnsiTheme="minorHAnsi"/>
          <w:sz w:val="24"/>
          <w:szCs w:val="24"/>
        </w:rPr>
        <w:t>»</w:t>
      </w:r>
      <w:r w:rsidR="002920B7">
        <w:rPr>
          <w:rStyle w:val="FontStyle16"/>
          <w:rFonts w:asciiTheme="minorHAnsi" w:hAnsiTheme="minorHAnsi"/>
          <w:sz w:val="24"/>
          <w:szCs w:val="24"/>
        </w:rPr>
        <w:t xml:space="preserve"> </w:t>
      </w:r>
      <w:r w:rsidRPr="0040434C">
        <w:rPr>
          <w:rStyle w:val="FontStyle16"/>
          <w:rFonts w:asciiTheme="minorHAnsi" w:hAnsiTheme="minorHAnsi"/>
          <w:sz w:val="24"/>
          <w:szCs w:val="24"/>
        </w:rPr>
        <w:t>производится в порядке, установленном Правлением «Облохотрыболовсоюза».</w:t>
      </w:r>
    </w:p>
    <w:p w:rsidR="00D915EF" w:rsidRPr="0040434C" w:rsidRDefault="00D915EF" w:rsidP="00906596">
      <w:pPr>
        <w:pStyle w:val="Style2"/>
        <w:widowControl/>
        <w:tabs>
          <w:tab w:val="left" w:pos="1241"/>
        </w:tabs>
        <w:spacing w:line="240" w:lineRule="auto"/>
        <w:ind w:firstLine="680"/>
        <w:jc w:val="left"/>
        <w:rPr>
          <w:rStyle w:val="FontStyle16"/>
          <w:rFonts w:asciiTheme="minorHAnsi" w:hAnsiTheme="minorHAnsi"/>
          <w:sz w:val="24"/>
          <w:szCs w:val="24"/>
        </w:rPr>
      </w:pPr>
      <w:r w:rsidRPr="0040434C">
        <w:rPr>
          <w:rStyle w:val="FontStyle16"/>
          <w:rFonts w:asciiTheme="minorHAnsi" w:hAnsiTheme="minorHAnsi"/>
          <w:sz w:val="24"/>
          <w:szCs w:val="24"/>
        </w:rPr>
        <w:t>6.2. Имущество, оставшееся в результате ликвидации</w:t>
      </w:r>
      <w:r w:rsidR="002920B7">
        <w:rPr>
          <w:rStyle w:val="FontStyle16"/>
          <w:rFonts w:asciiTheme="minorHAnsi" w:hAnsiTheme="minorHAnsi"/>
          <w:sz w:val="24"/>
          <w:szCs w:val="24"/>
        </w:rPr>
        <w:t xml:space="preserve"> </w:t>
      </w:r>
      <w:r w:rsidR="0007484F">
        <w:rPr>
          <w:rStyle w:val="FontStyle16"/>
          <w:rFonts w:asciiTheme="minorHAnsi" w:hAnsiTheme="minorHAnsi"/>
          <w:sz w:val="24"/>
          <w:szCs w:val="24"/>
        </w:rPr>
        <w:t>«от</w:t>
      </w:r>
      <w:r w:rsidR="002920B7" w:rsidRPr="008A6F35">
        <w:rPr>
          <w:rStyle w:val="FontStyle16"/>
          <w:rFonts w:asciiTheme="minorHAnsi" w:hAnsiTheme="minorHAnsi"/>
          <w:sz w:val="24"/>
          <w:szCs w:val="24"/>
        </w:rPr>
        <w:t>деления</w:t>
      </w:r>
      <w:r w:rsidR="0007484F">
        <w:rPr>
          <w:rStyle w:val="FontStyle16"/>
          <w:rFonts w:asciiTheme="minorHAnsi" w:hAnsiTheme="minorHAnsi"/>
          <w:sz w:val="24"/>
          <w:szCs w:val="24"/>
        </w:rPr>
        <w:t>»</w:t>
      </w:r>
      <w:r w:rsidR="00906596" w:rsidRPr="0040434C">
        <w:rPr>
          <w:rFonts w:asciiTheme="minorHAnsi" w:hAnsiTheme="minorHAnsi"/>
          <w:b/>
        </w:rPr>
        <w:t xml:space="preserve">, </w:t>
      </w:r>
      <w:r w:rsidRPr="0040434C">
        <w:rPr>
          <w:rStyle w:val="FontStyle16"/>
          <w:rFonts w:asciiTheme="minorHAnsi" w:hAnsiTheme="minorHAnsi"/>
          <w:sz w:val="24"/>
          <w:szCs w:val="24"/>
        </w:rPr>
        <w:t xml:space="preserve"> после удовлетворения требований кредиторов, направляется на цели, предусмотренные Уставом «Облохотрыболовсоюза».</w:t>
      </w:r>
    </w:p>
    <w:p w:rsidR="00D915EF" w:rsidRPr="0040434C" w:rsidRDefault="00D915EF" w:rsidP="00D915EF">
      <w:pPr>
        <w:widowControl/>
        <w:autoSpaceDE/>
        <w:adjustRightInd/>
        <w:jc w:val="center"/>
        <w:rPr>
          <w:rStyle w:val="FontStyle16"/>
          <w:rFonts w:asciiTheme="minorHAnsi" w:hAnsiTheme="minorHAnsi"/>
          <w:b/>
          <w:sz w:val="24"/>
          <w:szCs w:val="24"/>
        </w:rPr>
      </w:pPr>
    </w:p>
    <w:sectPr w:rsidR="00D915EF" w:rsidRPr="0040434C" w:rsidSect="009F66DC">
      <w:headerReference w:type="default" r:id="rId9"/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27ED" w:rsidRDefault="001827ED" w:rsidP="0097335B">
      <w:r>
        <w:separator/>
      </w:r>
    </w:p>
  </w:endnote>
  <w:endnote w:type="continuationSeparator" w:id="0">
    <w:p w:rsidR="001827ED" w:rsidRDefault="001827ED" w:rsidP="009733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27ED" w:rsidRDefault="001827ED" w:rsidP="0097335B">
      <w:r>
        <w:separator/>
      </w:r>
    </w:p>
  </w:footnote>
  <w:footnote w:type="continuationSeparator" w:id="0">
    <w:p w:rsidR="001827ED" w:rsidRDefault="001827ED" w:rsidP="009733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56297"/>
    </w:sdtPr>
    <w:sdtContent>
      <w:p w:rsidR="006F3EB1" w:rsidRDefault="00FC10EE">
        <w:pPr>
          <w:pStyle w:val="a3"/>
          <w:jc w:val="center"/>
        </w:pPr>
        <w:fldSimple w:instr=" PAGE   \* MERGEFORMAT ">
          <w:r w:rsidR="000500E0">
            <w:rPr>
              <w:noProof/>
            </w:rPr>
            <w:t>5</w:t>
          </w:r>
        </w:fldSimple>
      </w:p>
    </w:sdtContent>
  </w:sdt>
  <w:p w:rsidR="006F3EB1" w:rsidRDefault="006F3EB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545A2"/>
    <w:multiLevelType w:val="hybridMultilevel"/>
    <w:tmpl w:val="C9926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D4702D"/>
    <w:multiLevelType w:val="hybridMultilevel"/>
    <w:tmpl w:val="5B22B65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356C4E"/>
    <w:multiLevelType w:val="hybridMultilevel"/>
    <w:tmpl w:val="B34CE358"/>
    <w:lvl w:ilvl="0" w:tplc="0419000D">
      <w:start w:val="1"/>
      <w:numFmt w:val="bullet"/>
      <w:lvlText w:val="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686F4A"/>
    <w:multiLevelType w:val="hybridMultilevel"/>
    <w:tmpl w:val="E318951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466906"/>
    <w:multiLevelType w:val="hybridMultilevel"/>
    <w:tmpl w:val="54AA68F0"/>
    <w:lvl w:ilvl="0" w:tplc="4FE68D68">
      <w:start w:val="1"/>
      <w:numFmt w:val="decimal"/>
      <w:lvlText w:val="%1."/>
      <w:lvlJc w:val="left"/>
      <w:pPr>
        <w:ind w:left="1080" w:hanging="360"/>
      </w:pPr>
      <w:rPr>
        <w:rFonts w:asciiTheme="majorHAnsi" w:hAnsiTheme="majorHAnsi"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5151BC5"/>
    <w:multiLevelType w:val="hybridMultilevel"/>
    <w:tmpl w:val="BFCA285E"/>
    <w:lvl w:ilvl="0" w:tplc="4C1E7A5C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6127FDC"/>
    <w:multiLevelType w:val="hybridMultilevel"/>
    <w:tmpl w:val="D2DE15C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1603147"/>
    <w:multiLevelType w:val="hybridMultilevel"/>
    <w:tmpl w:val="B288924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416BF6"/>
    <w:multiLevelType w:val="hybridMultilevel"/>
    <w:tmpl w:val="1990E79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E816AFD"/>
    <w:multiLevelType w:val="hybridMultilevel"/>
    <w:tmpl w:val="B380E55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9"/>
  </w:num>
  <w:num w:numId="8">
    <w:abstractNumId w:val="7"/>
  </w:num>
  <w:num w:numId="9">
    <w:abstractNumId w:val="3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15EF"/>
    <w:rsid w:val="000051D0"/>
    <w:rsid w:val="00014C71"/>
    <w:rsid w:val="00020896"/>
    <w:rsid w:val="00032B20"/>
    <w:rsid w:val="000500E0"/>
    <w:rsid w:val="0007484F"/>
    <w:rsid w:val="000C193C"/>
    <w:rsid w:val="000D3CC6"/>
    <w:rsid w:val="000D5E53"/>
    <w:rsid w:val="000F1691"/>
    <w:rsid w:val="00113E85"/>
    <w:rsid w:val="00162401"/>
    <w:rsid w:val="001827ED"/>
    <w:rsid w:val="001E7FE9"/>
    <w:rsid w:val="001F0C9D"/>
    <w:rsid w:val="00223C5B"/>
    <w:rsid w:val="002530A6"/>
    <w:rsid w:val="00253F42"/>
    <w:rsid w:val="00256C4B"/>
    <w:rsid w:val="002920B7"/>
    <w:rsid w:val="00295DFB"/>
    <w:rsid w:val="002A425E"/>
    <w:rsid w:val="002D7B7F"/>
    <w:rsid w:val="002F5F3C"/>
    <w:rsid w:val="00310762"/>
    <w:rsid w:val="0032661A"/>
    <w:rsid w:val="00352570"/>
    <w:rsid w:val="003560CA"/>
    <w:rsid w:val="00373613"/>
    <w:rsid w:val="003E3684"/>
    <w:rsid w:val="0040434C"/>
    <w:rsid w:val="00420413"/>
    <w:rsid w:val="004363BB"/>
    <w:rsid w:val="004F4028"/>
    <w:rsid w:val="00537646"/>
    <w:rsid w:val="00545949"/>
    <w:rsid w:val="00553BFA"/>
    <w:rsid w:val="00623CEE"/>
    <w:rsid w:val="00685896"/>
    <w:rsid w:val="00687965"/>
    <w:rsid w:val="006A49A1"/>
    <w:rsid w:val="006E313D"/>
    <w:rsid w:val="006F3EB1"/>
    <w:rsid w:val="00762B8A"/>
    <w:rsid w:val="007C3A2D"/>
    <w:rsid w:val="008367FA"/>
    <w:rsid w:val="008401DB"/>
    <w:rsid w:val="0087386E"/>
    <w:rsid w:val="00882646"/>
    <w:rsid w:val="0089543C"/>
    <w:rsid w:val="008A09AD"/>
    <w:rsid w:val="008A6F35"/>
    <w:rsid w:val="008B07AE"/>
    <w:rsid w:val="008F1177"/>
    <w:rsid w:val="008F7549"/>
    <w:rsid w:val="00906596"/>
    <w:rsid w:val="00917411"/>
    <w:rsid w:val="00943553"/>
    <w:rsid w:val="0097335B"/>
    <w:rsid w:val="00993FE3"/>
    <w:rsid w:val="009967E6"/>
    <w:rsid w:val="009E1409"/>
    <w:rsid w:val="009F146C"/>
    <w:rsid w:val="009F66DC"/>
    <w:rsid w:val="00A45A4B"/>
    <w:rsid w:val="00A45BA1"/>
    <w:rsid w:val="00A54FCB"/>
    <w:rsid w:val="00A91E4A"/>
    <w:rsid w:val="00AB7EDB"/>
    <w:rsid w:val="00AF1AB2"/>
    <w:rsid w:val="00AF7E71"/>
    <w:rsid w:val="00B24B66"/>
    <w:rsid w:val="00B302B5"/>
    <w:rsid w:val="00B32C31"/>
    <w:rsid w:val="00C60FCA"/>
    <w:rsid w:val="00C84F75"/>
    <w:rsid w:val="00C86482"/>
    <w:rsid w:val="00CB5B25"/>
    <w:rsid w:val="00D110CC"/>
    <w:rsid w:val="00D843D5"/>
    <w:rsid w:val="00D915EF"/>
    <w:rsid w:val="00DC50DC"/>
    <w:rsid w:val="00E10BB0"/>
    <w:rsid w:val="00E35EAA"/>
    <w:rsid w:val="00E44308"/>
    <w:rsid w:val="00EB2F66"/>
    <w:rsid w:val="00EC1A5B"/>
    <w:rsid w:val="00F02F00"/>
    <w:rsid w:val="00F075CD"/>
    <w:rsid w:val="00F50B25"/>
    <w:rsid w:val="00F562E9"/>
    <w:rsid w:val="00FA0C36"/>
    <w:rsid w:val="00FB1D14"/>
    <w:rsid w:val="00FC1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5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D915EF"/>
    <w:pPr>
      <w:spacing w:line="257" w:lineRule="exact"/>
      <w:ind w:firstLine="708"/>
      <w:jc w:val="both"/>
    </w:pPr>
  </w:style>
  <w:style w:type="paragraph" w:customStyle="1" w:styleId="Style3">
    <w:name w:val="Style3"/>
    <w:basedOn w:val="a"/>
    <w:rsid w:val="00D915EF"/>
    <w:pPr>
      <w:spacing w:line="250" w:lineRule="exact"/>
    </w:pPr>
  </w:style>
  <w:style w:type="paragraph" w:customStyle="1" w:styleId="Style5">
    <w:name w:val="Style5"/>
    <w:basedOn w:val="a"/>
    <w:rsid w:val="00D915EF"/>
    <w:pPr>
      <w:spacing w:line="257" w:lineRule="exact"/>
      <w:ind w:firstLine="718"/>
    </w:pPr>
  </w:style>
  <w:style w:type="paragraph" w:customStyle="1" w:styleId="Style6">
    <w:name w:val="Style6"/>
    <w:basedOn w:val="a"/>
    <w:rsid w:val="00D915EF"/>
    <w:pPr>
      <w:spacing w:line="261" w:lineRule="exact"/>
      <w:ind w:firstLine="718"/>
      <w:jc w:val="both"/>
    </w:pPr>
  </w:style>
  <w:style w:type="paragraph" w:customStyle="1" w:styleId="Style7">
    <w:name w:val="Style7"/>
    <w:basedOn w:val="a"/>
    <w:rsid w:val="00D915EF"/>
    <w:pPr>
      <w:spacing w:line="271" w:lineRule="exact"/>
      <w:ind w:firstLine="79"/>
    </w:pPr>
  </w:style>
  <w:style w:type="paragraph" w:customStyle="1" w:styleId="Style8">
    <w:name w:val="Style8"/>
    <w:basedOn w:val="a"/>
    <w:rsid w:val="00D915EF"/>
    <w:pPr>
      <w:spacing w:line="259" w:lineRule="exact"/>
      <w:ind w:firstLine="396"/>
    </w:pPr>
  </w:style>
  <w:style w:type="paragraph" w:customStyle="1" w:styleId="Style9">
    <w:name w:val="Style9"/>
    <w:basedOn w:val="a"/>
    <w:rsid w:val="00D915EF"/>
    <w:pPr>
      <w:spacing w:line="266" w:lineRule="exact"/>
      <w:ind w:firstLine="598"/>
    </w:pPr>
  </w:style>
  <w:style w:type="paragraph" w:customStyle="1" w:styleId="Style10">
    <w:name w:val="Style10"/>
    <w:basedOn w:val="a"/>
    <w:rsid w:val="00D915EF"/>
  </w:style>
  <w:style w:type="paragraph" w:customStyle="1" w:styleId="ConsPlusNormal">
    <w:name w:val="ConsPlusNormal"/>
    <w:rsid w:val="00D915E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6">
    <w:name w:val="Font Style16"/>
    <w:basedOn w:val="a0"/>
    <w:rsid w:val="00D915EF"/>
    <w:rPr>
      <w:rFonts w:ascii="Times New Roman" w:hAnsi="Times New Roman" w:cs="Times New Roman" w:hint="default"/>
      <w:sz w:val="20"/>
      <w:szCs w:val="20"/>
    </w:rPr>
  </w:style>
  <w:style w:type="character" w:customStyle="1" w:styleId="FontStyle17">
    <w:name w:val="Font Style17"/>
    <w:basedOn w:val="a0"/>
    <w:rsid w:val="00D915EF"/>
    <w:rPr>
      <w:rFonts w:ascii="Times New Roman" w:hAnsi="Times New Roman" w:cs="Times New Roman" w:hint="default"/>
      <w:sz w:val="20"/>
      <w:szCs w:val="20"/>
    </w:rPr>
  </w:style>
  <w:style w:type="character" w:customStyle="1" w:styleId="FontStyle18">
    <w:name w:val="Font Style18"/>
    <w:basedOn w:val="a0"/>
    <w:rsid w:val="00D915EF"/>
    <w:rPr>
      <w:rFonts w:ascii="Century Gothic" w:hAnsi="Century Gothic" w:cs="Century Gothic" w:hint="default"/>
      <w:sz w:val="16"/>
      <w:szCs w:val="16"/>
    </w:rPr>
  </w:style>
  <w:style w:type="character" w:customStyle="1" w:styleId="FontStyle24">
    <w:name w:val="Font Style24"/>
    <w:basedOn w:val="a0"/>
    <w:rsid w:val="00D915EF"/>
    <w:rPr>
      <w:rFonts w:ascii="Times New Roman" w:hAnsi="Times New Roman" w:cs="Times New Roman" w:hint="default"/>
      <w:spacing w:val="30"/>
      <w:sz w:val="18"/>
      <w:szCs w:val="18"/>
    </w:rPr>
  </w:style>
  <w:style w:type="character" w:customStyle="1" w:styleId="FontStyle25">
    <w:name w:val="Font Style25"/>
    <w:basedOn w:val="a0"/>
    <w:rsid w:val="00D915EF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character" w:customStyle="1" w:styleId="FontStyle26">
    <w:name w:val="Font Style26"/>
    <w:basedOn w:val="a0"/>
    <w:rsid w:val="00D915EF"/>
    <w:rPr>
      <w:rFonts w:ascii="Times New Roman" w:hAnsi="Times New Roman" w:cs="Times New Roman" w:hint="default"/>
      <w:b/>
      <w:bCs/>
      <w:i/>
      <w:iCs/>
      <w:spacing w:val="-2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7335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733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7335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733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B2F6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94355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4355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61B1D8-1795-4E10-9A95-4C777C634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1509</Words>
  <Characters>8604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Охотники</dc:creator>
  <cp:lastModifiedBy>Охотники</cp:lastModifiedBy>
  <cp:revision>2</cp:revision>
  <cp:lastPrinted>2022-01-13T06:59:00Z</cp:lastPrinted>
  <dcterms:created xsi:type="dcterms:W3CDTF">2022-01-14T06:14:00Z</dcterms:created>
  <dcterms:modified xsi:type="dcterms:W3CDTF">2022-01-14T06:14:00Z</dcterms:modified>
</cp:coreProperties>
</file>