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E3A" w:rsidRDefault="000B2E3A" w:rsidP="000B2E3A">
      <w:pPr>
        <w:shd w:val="clear" w:color="auto" w:fill="FFFFFF"/>
        <w:spacing w:after="150" w:line="315" w:lineRule="atLeast"/>
        <w:ind w:left="750" w:right="300"/>
        <w:jc w:val="center"/>
        <w:rPr>
          <w:rFonts w:asciiTheme="majorHAnsi" w:eastAsia="Times New Roman" w:hAnsiTheme="majorHAnsi" w:cs="Arial"/>
          <w:b/>
          <w:color w:val="000000"/>
          <w:sz w:val="32"/>
          <w:szCs w:val="32"/>
          <w:lang w:val="en-US" w:eastAsia="ru-RU"/>
        </w:rPr>
      </w:pPr>
      <w:r w:rsidRPr="000B2E3A">
        <w:rPr>
          <w:rFonts w:asciiTheme="majorHAnsi" w:eastAsia="Times New Roman" w:hAnsiTheme="majorHAnsi" w:cs="Arial"/>
          <w:b/>
          <w:color w:val="000000"/>
          <w:sz w:val="32"/>
          <w:szCs w:val="32"/>
          <w:lang w:eastAsia="ru-RU"/>
        </w:rPr>
        <w:t>ПТИЦА, ТУШЕННАЯ С ОВОЩАМИ</w:t>
      </w:r>
    </w:p>
    <w:p w:rsidR="000B2E3A" w:rsidRPr="000B2E3A" w:rsidRDefault="000B2E3A" w:rsidP="000B2E3A">
      <w:pPr>
        <w:shd w:val="clear" w:color="auto" w:fill="FFFFFF"/>
        <w:spacing w:after="150" w:line="315" w:lineRule="atLeast"/>
        <w:ind w:left="750" w:right="300"/>
        <w:jc w:val="center"/>
        <w:rPr>
          <w:rFonts w:asciiTheme="majorHAnsi" w:eastAsia="Times New Roman" w:hAnsiTheme="majorHAnsi" w:cs="Arial"/>
          <w:b/>
          <w:color w:val="000000"/>
          <w:sz w:val="32"/>
          <w:szCs w:val="32"/>
          <w:lang w:val="en-US" w:eastAsia="ru-RU"/>
        </w:rPr>
      </w:pPr>
    </w:p>
    <w:p w:rsidR="000B2E3A" w:rsidRDefault="000B2E3A" w:rsidP="000B2E3A">
      <w:pPr>
        <w:shd w:val="clear" w:color="auto" w:fill="FFFFFF"/>
        <w:spacing w:after="15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4524375" cy="3390900"/>
            <wp:effectExtent l="19050" t="0" r="9525" b="0"/>
            <wp:docPr id="1" name="Рисунок 1" descr="ФОТО PIXABAY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PIXABAY&#10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E3A" w:rsidRPr="000B2E3A" w:rsidRDefault="000B2E3A" w:rsidP="000B2E3A">
      <w:pPr>
        <w:shd w:val="clear" w:color="auto" w:fill="FFFFFF"/>
        <w:spacing w:after="15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0B2E3A" w:rsidRPr="0034007B" w:rsidRDefault="000B2E3A" w:rsidP="0034007B">
      <w:pPr>
        <w:shd w:val="clear" w:color="auto" w:fill="FFFFFF"/>
        <w:spacing w:after="150" w:line="315" w:lineRule="atLeast"/>
        <w:ind w:left="750" w:right="301"/>
        <w:contextualSpacing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4007B">
        <w:rPr>
          <w:rFonts w:eastAsia="Times New Roman" w:cs="Arial"/>
          <w:color w:val="000000"/>
          <w:sz w:val="28"/>
          <w:szCs w:val="28"/>
          <w:lang w:eastAsia="ru-RU"/>
        </w:rPr>
        <w:t xml:space="preserve">           Для этого простого в приготовлении блюда вам понадобится любая добытая на охоте пернатая дичь (утка, рябчик, глухарь, тетерев).</w:t>
      </w:r>
    </w:p>
    <w:p w:rsidR="000B2E3A" w:rsidRPr="0034007B" w:rsidRDefault="000B2E3A" w:rsidP="0034007B">
      <w:pPr>
        <w:shd w:val="clear" w:color="auto" w:fill="FFFFFF"/>
        <w:spacing w:after="150" w:line="315" w:lineRule="atLeast"/>
        <w:ind w:left="750" w:right="301"/>
        <w:contextualSpacing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4007B">
        <w:rPr>
          <w:rFonts w:eastAsia="Times New Roman" w:cs="Arial"/>
          <w:color w:val="000000"/>
          <w:sz w:val="28"/>
          <w:szCs w:val="28"/>
          <w:lang w:eastAsia="ru-RU"/>
        </w:rPr>
        <w:t xml:space="preserve">           На компанию из четырех-пяти человек берем:</w:t>
      </w:r>
    </w:p>
    <w:p w:rsidR="000B2E3A" w:rsidRPr="0034007B" w:rsidRDefault="000B2E3A" w:rsidP="0034007B">
      <w:pPr>
        <w:numPr>
          <w:ilvl w:val="0"/>
          <w:numId w:val="1"/>
        </w:numPr>
        <w:shd w:val="clear" w:color="auto" w:fill="FFFFFF"/>
        <w:spacing w:after="0" w:line="315" w:lineRule="atLeast"/>
        <w:ind w:left="975" w:right="301"/>
        <w:contextualSpacing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r w:rsidRPr="0034007B">
        <w:rPr>
          <w:rFonts w:eastAsia="Times New Roman" w:cs="Arial"/>
          <w:color w:val="000000"/>
          <w:sz w:val="28"/>
          <w:szCs w:val="28"/>
          <w:lang w:eastAsia="ru-RU"/>
        </w:rPr>
        <w:t>2–3 птицы;</w:t>
      </w:r>
    </w:p>
    <w:p w:rsidR="000B2E3A" w:rsidRPr="0034007B" w:rsidRDefault="000B2E3A" w:rsidP="0034007B">
      <w:pPr>
        <w:numPr>
          <w:ilvl w:val="0"/>
          <w:numId w:val="1"/>
        </w:numPr>
        <w:shd w:val="clear" w:color="auto" w:fill="FFFFFF"/>
        <w:spacing w:after="0" w:line="315" w:lineRule="atLeast"/>
        <w:ind w:left="975" w:right="301"/>
        <w:contextualSpacing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r w:rsidRPr="0034007B">
        <w:rPr>
          <w:rFonts w:eastAsia="Times New Roman" w:cs="Arial"/>
          <w:color w:val="000000"/>
          <w:sz w:val="28"/>
          <w:szCs w:val="28"/>
          <w:lang w:eastAsia="ru-RU"/>
        </w:rPr>
        <w:t>4 луковицы;</w:t>
      </w:r>
    </w:p>
    <w:p w:rsidR="000B2E3A" w:rsidRPr="0034007B" w:rsidRDefault="000B2E3A" w:rsidP="0034007B">
      <w:pPr>
        <w:numPr>
          <w:ilvl w:val="0"/>
          <w:numId w:val="1"/>
        </w:numPr>
        <w:shd w:val="clear" w:color="auto" w:fill="FFFFFF"/>
        <w:spacing w:after="0" w:line="315" w:lineRule="atLeast"/>
        <w:ind w:left="975" w:right="301"/>
        <w:contextualSpacing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r w:rsidRPr="0034007B">
        <w:rPr>
          <w:rFonts w:eastAsia="Times New Roman" w:cs="Arial"/>
          <w:color w:val="000000"/>
          <w:sz w:val="28"/>
          <w:szCs w:val="28"/>
          <w:lang w:eastAsia="ru-RU"/>
        </w:rPr>
        <w:t>головку чеснока;</w:t>
      </w:r>
    </w:p>
    <w:p w:rsidR="000B2E3A" w:rsidRPr="0034007B" w:rsidRDefault="000B2E3A" w:rsidP="0034007B">
      <w:pPr>
        <w:numPr>
          <w:ilvl w:val="0"/>
          <w:numId w:val="1"/>
        </w:numPr>
        <w:shd w:val="clear" w:color="auto" w:fill="FFFFFF"/>
        <w:spacing w:after="0" w:line="315" w:lineRule="atLeast"/>
        <w:ind w:left="975" w:right="301"/>
        <w:contextualSpacing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r w:rsidRPr="0034007B">
        <w:rPr>
          <w:rFonts w:eastAsia="Times New Roman" w:cs="Arial"/>
          <w:color w:val="000000"/>
          <w:sz w:val="28"/>
          <w:szCs w:val="28"/>
          <w:lang w:eastAsia="ru-RU"/>
        </w:rPr>
        <w:t>5 помидоров (350 г томатной пасты или соуса);</w:t>
      </w:r>
    </w:p>
    <w:p w:rsidR="000B2E3A" w:rsidRPr="0034007B" w:rsidRDefault="000B2E3A" w:rsidP="0034007B">
      <w:pPr>
        <w:numPr>
          <w:ilvl w:val="0"/>
          <w:numId w:val="1"/>
        </w:numPr>
        <w:shd w:val="clear" w:color="auto" w:fill="FFFFFF"/>
        <w:spacing w:after="0" w:line="315" w:lineRule="atLeast"/>
        <w:ind w:left="975" w:right="301"/>
        <w:contextualSpacing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r w:rsidRPr="0034007B">
        <w:rPr>
          <w:rFonts w:eastAsia="Times New Roman" w:cs="Arial"/>
          <w:color w:val="000000"/>
          <w:sz w:val="28"/>
          <w:szCs w:val="28"/>
          <w:lang w:eastAsia="ru-RU"/>
        </w:rPr>
        <w:t>соль и перец по вкусу.</w:t>
      </w:r>
    </w:p>
    <w:p w:rsidR="000B2E3A" w:rsidRPr="0034007B" w:rsidRDefault="000B2E3A" w:rsidP="0034007B">
      <w:pPr>
        <w:shd w:val="clear" w:color="auto" w:fill="FFFFFF"/>
        <w:spacing w:after="0" w:line="315" w:lineRule="atLeast"/>
        <w:ind w:left="975" w:right="301"/>
        <w:contextualSpacing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0B2E3A" w:rsidRPr="0034007B" w:rsidRDefault="000B2E3A" w:rsidP="0034007B">
      <w:pPr>
        <w:shd w:val="clear" w:color="auto" w:fill="FFFFFF"/>
        <w:spacing w:after="150" w:line="315" w:lineRule="atLeast"/>
        <w:ind w:left="750" w:right="301"/>
        <w:contextualSpacing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4007B">
        <w:rPr>
          <w:rFonts w:eastAsia="Times New Roman" w:cs="Arial"/>
          <w:color w:val="000000"/>
          <w:sz w:val="28"/>
          <w:szCs w:val="28"/>
          <w:lang w:eastAsia="ru-RU"/>
        </w:rPr>
        <w:t xml:space="preserve">           Если у вас есть кабачок, будет совсем не лишним, нарезав его кубиками 1х1 см, добавить в блюдо.</w:t>
      </w:r>
    </w:p>
    <w:p w:rsidR="000B2E3A" w:rsidRPr="0034007B" w:rsidRDefault="000B2E3A" w:rsidP="0034007B">
      <w:pPr>
        <w:shd w:val="clear" w:color="auto" w:fill="FFFFFF"/>
        <w:spacing w:after="150" w:line="315" w:lineRule="atLeast"/>
        <w:ind w:left="750" w:right="301"/>
        <w:contextualSpacing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4007B">
        <w:rPr>
          <w:rFonts w:eastAsia="Times New Roman" w:cs="Arial"/>
          <w:color w:val="000000"/>
          <w:sz w:val="28"/>
          <w:szCs w:val="28"/>
          <w:lang w:eastAsia="ru-RU"/>
        </w:rPr>
        <w:t xml:space="preserve">           Ощипанные и опаленные тушки нарезаем кусками и обжариваем на растительном масле в разогретой на огне утятнице.</w:t>
      </w:r>
    </w:p>
    <w:p w:rsidR="000B2E3A" w:rsidRPr="0034007B" w:rsidRDefault="000B2E3A" w:rsidP="0034007B">
      <w:pPr>
        <w:shd w:val="clear" w:color="auto" w:fill="FFFFFF"/>
        <w:spacing w:after="150" w:line="315" w:lineRule="atLeast"/>
        <w:ind w:left="750" w:right="301"/>
        <w:contextualSpacing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4007B">
        <w:rPr>
          <w:rFonts w:eastAsia="Times New Roman" w:cs="Arial"/>
          <w:color w:val="000000"/>
          <w:sz w:val="28"/>
          <w:szCs w:val="28"/>
          <w:lang w:eastAsia="ru-RU"/>
        </w:rPr>
        <w:t xml:space="preserve">            Нашинкованный полукольцами лук добавляем к птице и перемешиваем.</w:t>
      </w:r>
    </w:p>
    <w:p w:rsidR="0034007B" w:rsidRDefault="000B2E3A" w:rsidP="0034007B">
      <w:pPr>
        <w:shd w:val="clear" w:color="auto" w:fill="FFFFFF"/>
        <w:spacing w:after="150" w:line="315" w:lineRule="atLeast"/>
        <w:ind w:left="750" w:right="301"/>
        <w:contextualSpacing/>
        <w:jc w:val="both"/>
        <w:rPr>
          <w:rFonts w:eastAsia="Times New Roman" w:cs="Arial"/>
          <w:color w:val="000000"/>
          <w:sz w:val="28"/>
          <w:szCs w:val="28"/>
          <w:lang w:val="en-US" w:eastAsia="ru-RU"/>
        </w:rPr>
      </w:pPr>
      <w:r w:rsidRPr="0034007B">
        <w:rPr>
          <w:rFonts w:eastAsia="Times New Roman" w:cs="Arial"/>
          <w:color w:val="000000"/>
          <w:sz w:val="28"/>
          <w:szCs w:val="28"/>
          <w:lang w:eastAsia="ru-RU"/>
        </w:rPr>
        <w:t xml:space="preserve">            Теперь нужно положить в жаркое помидоры (т.к. зимой трудно найти хорошие помидоры, лучше использовать томатный соус для спагетти или консервированные помидоры в собственном соку).</w:t>
      </w:r>
    </w:p>
    <w:p w:rsidR="000B2E3A" w:rsidRPr="0034007B" w:rsidRDefault="000B2E3A" w:rsidP="0034007B">
      <w:pPr>
        <w:shd w:val="clear" w:color="auto" w:fill="FFFFFF"/>
        <w:spacing w:after="150" w:line="315" w:lineRule="atLeast"/>
        <w:ind w:left="750" w:right="301"/>
        <w:contextualSpacing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4007B">
        <w:rPr>
          <w:rFonts w:eastAsia="Times New Roman" w:cs="Arial"/>
          <w:color w:val="000000"/>
          <w:sz w:val="28"/>
          <w:szCs w:val="28"/>
          <w:lang w:eastAsia="ru-RU"/>
        </w:rPr>
        <w:t xml:space="preserve">            Накрываем утятницу крышкой и тушим на медленном огне 2,5–3 часа. За десять минут до готовности добавляем соль, перец и зелень по вкусу.</w:t>
      </w:r>
    </w:p>
    <w:p w:rsidR="000B2E3A" w:rsidRDefault="000B2E3A" w:rsidP="0034007B">
      <w:pPr>
        <w:shd w:val="clear" w:color="auto" w:fill="FFFFFF"/>
        <w:spacing w:after="150" w:line="315" w:lineRule="atLeast"/>
        <w:ind w:left="750" w:right="301"/>
        <w:contextualSpacing/>
        <w:jc w:val="both"/>
        <w:rPr>
          <w:rFonts w:eastAsia="Times New Roman" w:cs="Arial"/>
          <w:color w:val="000000"/>
          <w:sz w:val="28"/>
          <w:szCs w:val="28"/>
          <w:lang w:val="en-US" w:eastAsia="ru-RU"/>
        </w:rPr>
      </w:pPr>
      <w:r w:rsidRPr="0034007B">
        <w:rPr>
          <w:rFonts w:eastAsia="Times New Roman" w:cs="Arial"/>
          <w:color w:val="000000"/>
          <w:sz w:val="28"/>
          <w:szCs w:val="28"/>
          <w:lang w:eastAsia="ru-RU"/>
        </w:rPr>
        <w:t xml:space="preserve">            Головку очищенного чеснока окунаем в блюдо в последнюю очередь. Еще немного — и ароматная дичь готова!</w:t>
      </w:r>
    </w:p>
    <w:p w:rsidR="0034007B" w:rsidRDefault="0034007B" w:rsidP="0034007B">
      <w:pPr>
        <w:shd w:val="clear" w:color="auto" w:fill="FFFFFF"/>
        <w:spacing w:after="150" w:line="315" w:lineRule="atLeast"/>
        <w:ind w:left="750" w:right="300"/>
        <w:jc w:val="center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>Приятного аппетита!</w:t>
      </w:r>
    </w:p>
    <w:p w:rsidR="0034007B" w:rsidRPr="0034007B" w:rsidRDefault="0034007B" w:rsidP="0034007B">
      <w:pPr>
        <w:shd w:val="clear" w:color="auto" w:fill="FFFFFF"/>
        <w:spacing w:after="150" w:line="315" w:lineRule="atLeast"/>
        <w:ind w:left="750" w:right="301"/>
        <w:contextualSpacing/>
        <w:jc w:val="both"/>
        <w:rPr>
          <w:rFonts w:eastAsia="Times New Roman" w:cs="Arial"/>
          <w:color w:val="000000"/>
          <w:sz w:val="28"/>
          <w:szCs w:val="28"/>
          <w:lang w:val="en-US" w:eastAsia="ru-RU"/>
        </w:rPr>
      </w:pPr>
    </w:p>
    <w:sectPr w:rsidR="0034007B" w:rsidRPr="0034007B" w:rsidSect="0034007B">
      <w:pgSz w:w="11906" w:h="16838"/>
      <w:pgMar w:top="709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F13AE"/>
    <w:multiLevelType w:val="multilevel"/>
    <w:tmpl w:val="5ADA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E3A"/>
    <w:rsid w:val="000051D0"/>
    <w:rsid w:val="000B2E3A"/>
    <w:rsid w:val="0034007B"/>
    <w:rsid w:val="00616285"/>
    <w:rsid w:val="009E1409"/>
    <w:rsid w:val="00CE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D05"/>
  </w:style>
  <w:style w:type="paragraph" w:styleId="1">
    <w:name w:val="heading 1"/>
    <w:basedOn w:val="a"/>
    <w:link w:val="10"/>
    <w:uiPriority w:val="9"/>
    <w:qFormat/>
    <w:rsid w:val="000B2E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E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nnouncement">
    <w:name w:val="announcement"/>
    <w:basedOn w:val="a"/>
    <w:rsid w:val="000B2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2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2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3</cp:revision>
  <dcterms:created xsi:type="dcterms:W3CDTF">2021-06-16T08:57:00Z</dcterms:created>
  <dcterms:modified xsi:type="dcterms:W3CDTF">2021-06-16T09:41:00Z</dcterms:modified>
</cp:coreProperties>
</file>