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54" w:rsidRPr="000C5D54" w:rsidRDefault="000C5D54" w:rsidP="000C5D54">
      <w:pPr>
        <w:shd w:val="clear" w:color="auto" w:fill="747144"/>
        <w:spacing w:before="300" w:after="300" w:line="240" w:lineRule="auto"/>
        <w:ind w:left="-450" w:right="-450"/>
        <w:textAlignment w:val="top"/>
        <w:outlineLvl w:val="1"/>
        <w:rPr>
          <w:rFonts w:asciiTheme="majorHAnsi" w:eastAsia="Times New Roman" w:hAnsiTheme="majorHAnsi" w:cs="Arial"/>
          <w:color w:val="FFFFFF"/>
          <w:sz w:val="32"/>
          <w:szCs w:val="32"/>
          <w:lang w:eastAsia="ru-RU"/>
        </w:rPr>
      </w:pPr>
      <w:r w:rsidRPr="000C5D54">
        <w:rPr>
          <w:rFonts w:asciiTheme="majorHAnsi" w:eastAsia="Times New Roman" w:hAnsiTheme="majorHAnsi" w:cs="Arial"/>
          <w:color w:val="FFFFFF"/>
          <w:sz w:val="32"/>
          <w:szCs w:val="32"/>
          <w:lang w:eastAsia="ru-RU"/>
        </w:rPr>
        <w:t>Готовим на костре</w:t>
      </w:r>
    </w:p>
    <w:p w:rsidR="000C5D54" w:rsidRDefault="000C5D54" w:rsidP="000C5D54">
      <w:pPr>
        <w:shd w:val="clear" w:color="auto" w:fill="F5F2D1"/>
        <w:spacing w:before="300" w:after="300" w:line="240" w:lineRule="auto"/>
        <w:contextualSpacing/>
        <w:jc w:val="center"/>
        <w:textAlignment w:val="top"/>
        <w:rPr>
          <w:rFonts w:asciiTheme="majorHAnsi" w:eastAsia="Times New Roman" w:hAnsiTheme="majorHAnsi" w:cs="Arial"/>
          <w:color w:val="222222"/>
          <w:sz w:val="32"/>
          <w:szCs w:val="32"/>
          <w:lang w:val="en-US" w:eastAsia="ru-RU"/>
        </w:rPr>
      </w:pPr>
      <w:r w:rsidRPr="000C5D54">
        <w:rPr>
          <w:rFonts w:asciiTheme="majorHAnsi" w:eastAsia="Times New Roman" w:hAnsiTheme="majorHAnsi" w:cs="Arial"/>
          <w:color w:val="222222"/>
          <w:sz w:val="32"/>
          <w:szCs w:val="32"/>
          <w:lang w:eastAsia="ru-RU"/>
        </w:rPr>
        <w:t>Одним из вкусных деликатесов будет</w:t>
      </w:r>
    </w:p>
    <w:p w:rsidR="000C5D54" w:rsidRDefault="000C5D54" w:rsidP="000C5D54">
      <w:pPr>
        <w:shd w:val="clear" w:color="auto" w:fill="F5F2D1"/>
        <w:spacing w:before="300" w:after="300" w:line="240" w:lineRule="auto"/>
        <w:contextualSpacing/>
        <w:jc w:val="center"/>
        <w:textAlignment w:val="top"/>
        <w:rPr>
          <w:rFonts w:asciiTheme="majorHAnsi" w:eastAsia="Times New Roman" w:hAnsiTheme="majorHAnsi" w:cs="Arial"/>
          <w:color w:val="222222"/>
          <w:sz w:val="32"/>
          <w:szCs w:val="32"/>
          <w:lang w:val="en-US" w:eastAsia="ru-RU"/>
        </w:rPr>
      </w:pPr>
      <w:r w:rsidRPr="000C5D54">
        <w:rPr>
          <w:rFonts w:asciiTheme="majorHAnsi" w:eastAsia="Times New Roman" w:hAnsiTheme="majorHAnsi" w:cs="Arial"/>
          <w:color w:val="222222"/>
          <w:sz w:val="32"/>
          <w:szCs w:val="32"/>
          <w:lang w:eastAsia="ru-RU"/>
        </w:rPr>
        <w:t xml:space="preserve"> заяц, жареный на вертеле.</w:t>
      </w:r>
    </w:p>
    <w:p w:rsidR="000C5D54" w:rsidRPr="000C5D54" w:rsidRDefault="000C5D54" w:rsidP="000C5D54">
      <w:pPr>
        <w:shd w:val="clear" w:color="auto" w:fill="F5F2D1"/>
        <w:spacing w:before="300" w:after="300" w:line="240" w:lineRule="auto"/>
        <w:contextualSpacing/>
        <w:jc w:val="center"/>
        <w:textAlignment w:val="top"/>
        <w:rPr>
          <w:rFonts w:asciiTheme="majorHAnsi" w:eastAsia="Times New Roman" w:hAnsiTheme="majorHAnsi" w:cs="Arial"/>
          <w:color w:val="222222"/>
          <w:sz w:val="32"/>
          <w:szCs w:val="32"/>
          <w:lang w:val="en-US" w:eastAsia="ru-RU"/>
        </w:rPr>
      </w:pPr>
    </w:p>
    <w:p w:rsidR="000C5D54" w:rsidRPr="000C5D54" w:rsidRDefault="000C5D54" w:rsidP="000C5D54">
      <w:pPr>
        <w:spacing w:after="300" w:line="240" w:lineRule="auto"/>
        <w:jc w:val="both"/>
        <w:textAlignment w:val="top"/>
        <w:rPr>
          <w:rFonts w:eastAsia="Times New Roman" w:cs="Arial"/>
          <w:color w:val="187208"/>
          <w:sz w:val="28"/>
          <w:szCs w:val="28"/>
          <w:lang w:eastAsia="ru-RU"/>
        </w:rPr>
      </w:pPr>
      <w:r w:rsidRPr="000C5D54">
        <w:rPr>
          <w:rFonts w:eastAsia="Times New Roman" w:cs="Arial"/>
          <w:color w:val="187208"/>
          <w:sz w:val="28"/>
          <w:szCs w:val="28"/>
          <w:lang w:eastAsia="ru-RU"/>
        </w:rPr>
        <w:t>Чтобы приготовить это блюдо из дичи, потребуются следующие компоненты:</w:t>
      </w:r>
    </w:p>
    <w:p w:rsidR="000C5D54" w:rsidRPr="000C5D54" w:rsidRDefault="000C5D54" w:rsidP="000C5D54">
      <w:pPr>
        <w:numPr>
          <w:ilvl w:val="0"/>
          <w:numId w:val="1"/>
        </w:numPr>
        <w:spacing w:before="75" w:after="75" w:line="240" w:lineRule="auto"/>
        <w:ind w:left="600"/>
        <w:jc w:val="both"/>
        <w:textAlignment w:val="top"/>
        <w:rPr>
          <w:rFonts w:eastAsia="Times New Roman" w:cs="Arial"/>
          <w:color w:val="187208"/>
          <w:sz w:val="28"/>
          <w:szCs w:val="28"/>
          <w:lang w:eastAsia="ru-RU"/>
        </w:rPr>
      </w:pPr>
      <w:r w:rsidRPr="000C5D54">
        <w:rPr>
          <w:rFonts w:eastAsia="Times New Roman" w:cs="Arial"/>
          <w:color w:val="187208"/>
          <w:sz w:val="28"/>
          <w:szCs w:val="28"/>
          <w:lang w:eastAsia="ru-RU"/>
        </w:rPr>
        <w:t>одна тушка молодого животного;</w:t>
      </w:r>
    </w:p>
    <w:p w:rsidR="000C5D54" w:rsidRPr="000C5D54" w:rsidRDefault="000C5D54" w:rsidP="000C5D54">
      <w:pPr>
        <w:numPr>
          <w:ilvl w:val="0"/>
          <w:numId w:val="1"/>
        </w:numPr>
        <w:spacing w:before="75" w:after="75" w:line="240" w:lineRule="auto"/>
        <w:ind w:left="600"/>
        <w:jc w:val="both"/>
        <w:textAlignment w:val="top"/>
        <w:rPr>
          <w:rFonts w:eastAsia="Times New Roman" w:cs="Arial"/>
          <w:color w:val="187208"/>
          <w:sz w:val="28"/>
          <w:szCs w:val="28"/>
          <w:lang w:eastAsia="ru-RU"/>
        </w:rPr>
      </w:pPr>
      <w:r w:rsidRPr="000C5D54">
        <w:rPr>
          <w:rFonts w:eastAsia="Times New Roman" w:cs="Arial"/>
          <w:color w:val="187208"/>
          <w:sz w:val="28"/>
          <w:szCs w:val="28"/>
          <w:lang w:eastAsia="ru-RU"/>
        </w:rPr>
        <w:t>копченое сало - около 100 грамм;</w:t>
      </w:r>
    </w:p>
    <w:p w:rsidR="000C5D54" w:rsidRPr="000C5D54" w:rsidRDefault="000C5D54" w:rsidP="000C5D54">
      <w:pPr>
        <w:numPr>
          <w:ilvl w:val="0"/>
          <w:numId w:val="1"/>
        </w:numPr>
        <w:spacing w:before="75" w:line="240" w:lineRule="auto"/>
        <w:ind w:left="600"/>
        <w:jc w:val="both"/>
        <w:textAlignment w:val="top"/>
        <w:rPr>
          <w:rFonts w:eastAsia="Times New Roman" w:cs="Arial"/>
          <w:color w:val="187208"/>
          <w:sz w:val="28"/>
          <w:szCs w:val="28"/>
          <w:lang w:eastAsia="ru-RU"/>
        </w:rPr>
      </w:pPr>
      <w:r w:rsidRPr="000C5D54">
        <w:rPr>
          <w:rFonts w:eastAsia="Times New Roman" w:cs="Arial"/>
          <w:color w:val="187208"/>
          <w:sz w:val="28"/>
          <w:szCs w:val="28"/>
          <w:lang w:eastAsia="ru-RU"/>
        </w:rPr>
        <w:t>соль.</w:t>
      </w:r>
    </w:p>
    <w:p w:rsidR="00927F12" w:rsidRPr="000C5D54" w:rsidRDefault="000C5D54">
      <w:pPr>
        <w:rPr>
          <w:sz w:val="28"/>
          <w:szCs w:val="28"/>
          <w:lang w:val="en-US"/>
        </w:rPr>
      </w:pPr>
      <w:r w:rsidRPr="000C5D54">
        <w:rPr>
          <w:noProof/>
          <w:sz w:val="28"/>
          <w:szCs w:val="28"/>
          <w:lang w:eastAsia="ru-RU"/>
        </w:rPr>
        <w:drawing>
          <wp:inline distT="0" distB="0" distL="0" distR="0">
            <wp:extent cx="5715000" cy="3590925"/>
            <wp:effectExtent l="19050" t="0" r="0" b="0"/>
            <wp:docPr id="1" name="Рисунок 1" descr="зая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яц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D54" w:rsidRPr="000C5D54" w:rsidRDefault="000C5D54">
      <w:pPr>
        <w:rPr>
          <w:sz w:val="28"/>
          <w:szCs w:val="28"/>
          <w:lang w:val="en-US"/>
        </w:rPr>
      </w:pPr>
    </w:p>
    <w:p w:rsidR="000C5D54" w:rsidRPr="000C5D54" w:rsidRDefault="000C5D54" w:rsidP="000C5D54">
      <w:pPr>
        <w:spacing w:before="300" w:after="300" w:line="240" w:lineRule="auto"/>
        <w:jc w:val="both"/>
        <w:textAlignment w:val="top"/>
        <w:rPr>
          <w:rFonts w:eastAsia="Times New Roman" w:cs="Arial"/>
          <w:color w:val="187208"/>
          <w:sz w:val="28"/>
          <w:szCs w:val="28"/>
          <w:lang w:eastAsia="ru-RU"/>
        </w:rPr>
      </w:pPr>
      <w:r w:rsidRPr="000C5D54">
        <w:rPr>
          <w:rFonts w:eastAsia="Times New Roman" w:cs="Arial"/>
          <w:color w:val="187208"/>
          <w:sz w:val="28"/>
          <w:szCs w:val="28"/>
          <w:lang w:eastAsia="ru-RU"/>
        </w:rPr>
        <w:t>Рецепты из дичи, жареной на вертеле, имеют следующие этапы приготовления:</w:t>
      </w:r>
    </w:p>
    <w:p w:rsidR="000C5D54" w:rsidRPr="000C5D54" w:rsidRDefault="000C5D54" w:rsidP="000C5D54">
      <w:pPr>
        <w:numPr>
          <w:ilvl w:val="0"/>
          <w:numId w:val="2"/>
        </w:numPr>
        <w:spacing w:before="75" w:after="75" w:line="240" w:lineRule="auto"/>
        <w:ind w:left="600"/>
        <w:jc w:val="both"/>
        <w:textAlignment w:val="top"/>
        <w:rPr>
          <w:rFonts w:eastAsia="Times New Roman" w:cs="Arial"/>
          <w:color w:val="187208"/>
          <w:sz w:val="28"/>
          <w:szCs w:val="28"/>
          <w:lang w:eastAsia="ru-RU"/>
        </w:rPr>
      </w:pPr>
      <w:r w:rsidRPr="000C5D54">
        <w:rPr>
          <w:rFonts w:eastAsia="Times New Roman" w:cs="Arial"/>
          <w:color w:val="187208"/>
          <w:sz w:val="28"/>
          <w:szCs w:val="28"/>
          <w:lang w:eastAsia="ru-RU"/>
        </w:rPr>
        <w:t>Заяц очищается от внутренностей и шкуры, а после хорошо промывается.</w:t>
      </w:r>
    </w:p>
    <w:p w:rsidR="000C5D54" w:rsidRPr="000C5D54" w:rsidRDefault="000C5D54" w:rsidP="000C5D54">
      <w:pPr>
        <w:numPr>
          <w:ilvl w:val="0"/>
          <w:numId w:val="2"/>
        </w:numPr>
        <w:spacing w:before="75" w:after="75" w:line="240" w:lineRule="auto"/>
        <w:ind w:left="600"/>
        <w:jc w:val="both"/>
        <w:textAlignment w:val="top"/>
        <w:rPr>
          <w:rFonts w:eastAsia="Times New Roman" w:cs="Arial"/>
          <w:color w:val="187208"/>
          <w:sz w:val="28"/>
          <w:szCs w:val="28"/>
          <w:lang w:eastAsia="ru-RU"/>
        </w:rPr>
      </w:pPr>
      <w:r w:rsidRPr="000C5D54">
        <w:rPr>
          <w:rFonts w:eastAsia="Times New Roman" w:cs="Arial"/>
          <w:color w:val="187208"/>
          <w:sz w:val="28"/>
          <w:szCs w:val="28"/>
          <w:lang w:eastAsia="ru-RU"/>
        </w:rPr>
        <w:t>Изнутри дичь хорошо просаливается и шпигуется салом.</w:t>
      </w:r>
    </w:p>
    <w:p w:rsidR="000C5D54" w:rsidRPr="000C5D54" w:rsidRDefault="000C5D54" w:rsidP="000C5D54">
      <w:pPr>
        <w:numPr>
          <w:ilvl w:val="0"/>
          <w:numId w:val="2"/>
        </w:numPr>
        <w:spacing w:before="75" w:after="75" w:line="240" w:lineRule="auto"/>
        <w:ind w:left="600"/>
        <w:jc w:val="both"/>
        <w:textAlignment w:val="top"/>
        <w:rPr>
          <w:rFonts w:eastAsia="Times New Roman" w:cs="Arial"/>
          <w:color w:val="187208"/>
          <w:sz w:val="28"/>
          <w:szCs w:val="28"/>
          <w:lang w:eastAsia="ru-RU"/>
        </w:rPr>
      </w:pPr>
      <w:r w:rsidRPr="000C5D54">
        <w:rPr>
          <w:rFonts w:eastAsia="Times New Roman" w:cs="Arial"/>
          <w:color w:val="187208"/>
          <w:sz w:val="28"/>
          <w:szCs w:val="28"/>
          <w:lang w:eastAsia="ru-RU"/>
        </w:rPr>
        <w:t xml:space="preserve">После </w:t>
      </w:r>
      <w:proofErr w:type="spellStart"/>
      <w:r w:rsidRPr="000C5D54">
        <w:rPr>
          <w:rFonts w:eastAsia="Times New Roman" w:cs="Arial"/>
          <w:color w:val="187208"/>
          <w:sz w:val="28"/>
          <w:szCs w:val="28"/>
          <w:lang w:eastAsia="ru-RU"/>
        </w:rPr>
        <w:t>шпигования</w:t>
      </w:r>
      <w:proofErr w:type="spellEnd"/>
      <w:r w:rsidRPr="000C5D54">
        <w:rPr>
          <w:rFonts w:eastAsia="Times New Roman" w:cs="Arial"/>
          <w:color w:val="187208"/>
          <w:sz w:val="28"/>
          <w:szCs w:val="28"/>
          <w:lang w:eastAsia="ru-RU"/>
        </w:rPr>
        <w:t xml:space="preserve"> туша насаживается на вертел и обжаривается.</w:t>
      </w:r>
    </w:p>
    <w:p w:rsidR="000C5D54" w:rsidRPr="000C5D54" w:rsidRDefault="000C5D54" w:rsidP="000C5D54">
      <w:pPr>
        <w:numPr>
          <w:ilvl w:val="0"/>
          <w:numId w:val="2"/>
        </w:numPr>
        <w:spacing w:before="75" w:after="75" w:line="240" w:lineRule="auto"/>
        <w:ind w:left="600"/>
        <w:jc w:val="both"/>
        <w:textAlignment w:val="top"/>
        <w:rPr>
          <w:rFonts w:eastAsia="Times New Roman" w:cs="Arial"/>
          <w:color w:val="187208"/>
          <w:sz w:val="28"/>
          <w:szCs w:val="28"/>
          <w:lang w:eastAsia="ru-RU"/>
        </w:rPr>
      </w:pPr>
      <w:r w:rsidRPr="000C5D54">
        <w:rPr>
          <w:rFonts w:eastAsia="Times New Roman" w:cs="Arial"/>
          <w:color w:val="187208"/>
          <w:sz w:val="28"/>
          <w:szCs w:val="28"/>
          <w:lang w:eastAsia="ru-RU"/>
        </w:rPr>
        <w:t>После того как мясо достаточно обжарилось, заяц снимается с вертела, разрезается на порции и подается к столу с обжаренной картошкой и салатом из сельдерея.</w:t>
      </w:r>
    </w:p>
    <w:sectPr w:rsidR="000C5D54" w:rsidRPr="000C5D54" w:rsidSect="000C5D5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D07C2"/>
    <w:multiLevelType w:val="multilevel"/>
    <w:tmpl w:val="8A160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A5E2A"/>
    <w:multiLevelType w:val="multilevel"/>
    <w:tmpl w:val="3F86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D54"/>
    <w:rsid w:val="000051D0"/>
    <w:rsid w:val="000C5D54"/>
    <w:rsid w:val="009E1409"/>
    <w:rsid w:val="009F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14"/>
  </w:style>
  <w:style w:type="paragraph" w:styleId="2">
    <w:name w:val="heading 2"/>
    <w:basedOn w:val="a"/>
    <w:link w:val="20"/>
    <w:uiPriority w:val="9"/>
    <w:qFormat/>
    <w:rsid w:val="000C5D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5D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5D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5D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7670">
          <w:marLeft w:val="0"/>
          <w:marRight w:val="0"/>
          <w:marTop w:val="300"/>
          <w:marBottom w:val="300"/>
          <w:divBdr>
            <w:top w:val="single" w:sz="6" w:space="0" w:color="187208"/>
            <w:left w:val="single" w:sz="6" w:space="31" w:color="187208"/>
            <w:bottom w:val="single" w:sz="6" w:space="0" w:color="187208"/>
            <w:right w:val="single" w:sz="6" w:space="17" w:color="18720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2021-06-17T05:03:00Z</dcterms:created>
  <dcterms:modified xsi:type="dcterms:W3CDTF">2021-06-17T05:10:00Z</dcterms:modified>
</cp:coreProperties>
</file>