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5B" w:rsidRDefault="0043485B" w:rsidP="00434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43485B" w:rsidRDefault="0043485B" w:rsidP="00434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Правления </w:t>
      </w:r>
    </w:p>
    <w:p w:rsidR="0043485B" w:rsidRDefault="0043485B" w:rsidP="00434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43485B" w:rsidRDefault="0043485B" w:rsidP="00434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28.07.2023, Протокол № 13.</w:t>
      </w:r>
    </w:p>
    <w:p w:rsidR="005F3AAC" w:rsidRDefault="005F3AAC" w:rsidP="00434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3AAC" w:rsidRDefault="005F3AAC" w:rsidP="0043485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3485B" w:rsidRDefault="0043485B" w:rsidP="005F3A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3485B" w:rsidRDefault="0043485B" w:rsidP="005F3A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использования подарочных сертификатов</w:t>
      </w:r>
    </w:p>
    <w:p w:rsidR="005F3AAC" w:rsidRDefault="005F3AAC" w:rsidP="005F3AA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85B" w:rsidRDefault="0043485B" w:rsidP="00434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3485B" w:rsidRPr="0043485B" w:rsidRDefault="0043485B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85B">
        <w:rPr>
          <w:rFonts w:ascii="Times New Roman" w:hAnsi="Times New Roman" w:cs="Times New Roman"/>
          <w:sz w:val="24"/>
          <w:szCs w:val="24"/>
        </w:rPr>
        <w:t>1.1. Подарочный сертификат (дале</w:t>
      </w:r>
      <w:proofErr w:type="gramStart"/>
      <w:r w:rsidRPr="0043485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3485B">
        <w:rPr>
          <w:rFonts w:ascii="Times New Roman" w:hAnsi="Times New Roman" w:cs="Times New Roman"/>
          <w:sz w:val="24"/>
          <w:szCs w:val="24"/>
        </w:rPr>
        <w:t xml:space="preserve"> Сертификат) - это документ, удостоверяющий право его владельца на приобретение услуг в целях любительской  и спортивной охоты в </w:t>
      </w:r>
      <w:proofErr w:type="spellStart"/>
      <w:r w:rsidRPr="0043485B">
        <w:rPr>
          <w:rFonts w:ascii="Times New Roman" w:hAnsi="Times New Roman" w:cs="Times New Roman"/>
          <w:sz w:val="24"/>
          <w:szCs w:val="24"/>
        </w:rPr>
        <w:t>охотугодьях</w:t>
      </w:r>
      <w:proofErr w:type="spellEnd"/>
      <w:r w:rsidRPr="0043485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3485B"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 w:rsidR="007D0E10">
        <w:rPr>
          <w:rFonts w:ascii="Times New Roman" w:hAnsi="Times New Roman" w:cs="Times New Roman"/>
          <w:sz w:val="24"/>
          <w:szCs w:val="24"/>
        </w:rPr>
        <w:t>"</w:t>
      </w:r>
      <w:r w:rsidRPr="0043485B">
        <w:rPr>
          <w:rFonts w:ascii="Times New Roman" w:hAnsi="Times New Roman" w:cs="Times New Roman"/>
          <w:sz w:val="24"/>
          <w:szCs w:val="24"/>
        </w:rPr>
        <w:t xml:space="preserve">,  на сумму, равную номинальной стоимости </w:t>
      </w:r>
    </w:p>
    <w:p w:rsidR="00787EC5" w:rsidRPr="0043485B" w:rsidRDefault="0043485B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5B">
        <w:rPr>
          <w:rFonts w:ascii="Times New Roman" w:hAnsi="Times New Roman" w:cs="Times New Roman"/>
          <w:sz w:val="24"/>
          <w:szCs w:val="24"/>
        </w:rPr>
        <w:t>Сертификата.</w:t>
      </w:r>
    </w:p>
    <w:p w:rsidR="0043485B" w:rsidRDefault="0043485B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485B">
        <w:rPr>
          <w:rFonts w:ascii="Times New Roman" w:hAnsi="Times New Roman" w:cs="Times New Roman"/>
          <w:sz w:val="24"/>
          <w:szCs w:val="24"/>
        </w:rPr>
        <w:t>Сертификат представляет собой открытку, содержащую индивидуальный номер, дату приобретения и опред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485B">
        <w:rPr>
          <w:rFonts w:ascii="Times New Roman" w:hAnsi="Times New Roman" w:cs="Times New Roman"/>
          <w:sz w:val="24"/>
          <w:szCs w:val="24"/>
        </w:rPr>
        <w:t>ленное значение номинальной стоимости.</w:t>
      </w:r>
    </w:p>
    <w:p w:rsidR="0043485B" w:rsidRDefault="0043485B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Сертификат не является именным.</w:t>
      </w:r>
    </w:p>
    <w:p w:rsidR="0043485B" w:rsidRDefault="0043485B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Покупатель Сертификата - физическое лицо, оплатившее денежные средства в размере,  указанной в нем номинальной стоимости, в счет оплаты услуг в целях любительской и спортивной охоты и передавшее третьему лицу, в интересах которого была совершена покупка Сертификата, право получить эти услуги.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</w:t>
      </w:r>
      <w:proofErr w:type="spellEnd"/>
      <w:r>
        <w:rPr>
          <w:rFonts w:ascii="Times New Roman" w:hAnsi="Times New Roman" w:cs="Times New Roman"/>
          <w:sz w:val="24"/>
          <w:szCs w:val="24"/>
        </w:rPr>
        <w:t>" не несет ответственности за то, кому и на каких основаниях передается Сертификат  покупателем либо третьим лицом.</w:t>
      </w:r>
    </w:p>
    <w:p w:rsidR="0043485B" w:rsidRPr="00676661" w:rsidRDefault="0043485B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При продаже Сертификата проводится ознакомление покупателя с настоящими Правилами  использования Сертификатов. Приобретение Сертификата означает согласие </w:t>
      </w:r>
      <w:r w:rsidRPr="00676661">
        <w:rPr>
          <w:rFonts w:ascii="Times New Roman" w:hAnsi="Times New Roman" w:cs="Times New Roman"/>
          <w:sz w:val="24"/>
          <w:szCs w:val="24"/>
        </w:rPr>
        <w:t>покупателя Сертификата с настоящими Правилами.</w:t>
      </w:r>
    </w:p>
    <w:p w:rsidR="0043485B" w:rsidRPr="00676661" w:rsidRDefault="0043485B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661">
        <w:rPr>
          <w:rFonts w:ascii="Times New Roman" w:hAnsi="Times New Roman" w:cs="Times New Roman"/>
          <w:sz w:val="24"/>
          <w:szCs w:val="24"/>
        </w:rPr>
        <w:tab/>
        <w:t>1.4. Настоящие Правила размещены в свободном доступе на Интернет-сайте, а также находятся в местах</w:t>
      </w:r>
      <w:r w:rsidR="00676661" w:rsidRPr="00676661">
        <w:rPr>
          <w:rFonts w:ascii="Times New Roman" w:hAnsi="Times New Roman" w:cs="Times New Roman"/>
          <w:sz w:val="24"/>
          <w:szCs w:val="24"/>
        </w:rPr>
        <w:t xml:space="preserve"> продажи Сертификатов - в "</w:t>
      </w:r>
      <w:proofErr w:type="spellStart"/>
      <w:r w:rsidR="00676661" w:rsidRPr="00676661">
        <w:rPr>
          <w:rFonts w:ascii="Times New Roman" w:hAnsi="Times New Roman" w:cs="Times New Roman"/>
          <w:sz w:val="24"/>
          <w:szCs w:val="24"/>
        </w:rPr>
        <w:t>Облохотрыбол</w:t>
      </w:r>
      <w:r w:rsidR="007D0E10">
        <w:rPr>
          <w:rFonts w:ascii="Times New Roman" w:hAnsi="Times New Roman" w:cs="Times New Roman"/>
          <w:sz w:val="24"/>
          <w:szCs w:val="24"/>
        </w:rPr>
        <w:t>о</w:t>
      </w:r>
      <w:r w:rsidR="00676661" w:rsidRPr="00676661">
        <w:rPr>
          <w:rFonts w:ascii="Times New Roman" w:hAnsi="Times New Roman" w:cs="Times New Roman"/>
          <w:sz w:val="24"/>
          <w:szCs w:val="24"/>
        </w:rPr>
        <w:t>всоюзе</w:t>
      </w:r>
      <w:proofErr w:type="spellEnd"/>
      <w:r w:rsidR="00676661" w:rsidRPr="00676661">
        <w:rPr>
          <w:rFonts w:ascii="Times New Roman" w:hAnsi="Times New Roman" w:cs="Times New Roman"/>
          <w:sz w:val="24"/>
          <w:szCs w:val="24"/>
        </w:rPr>
        <w:t>" и его структурных подразделениях.</w:t>
      </w:r>
    </w:p>
    <w:p w:rsidR="00676661" w:rsidRDefault="0067666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661">
        <w:rPr>
          <w:rFonts w:ascii="Times New Roman" w:hAnsi="Times New Roman" w:cs="Times New Roman"/>
          <w:sz w:val="24"/>
          <w:szCs w:val="24"/>
        </w:rPr>
        <w:tab/>
        <w:t>1</w:t>
      </w:r>
      <w:r w:rsidR="00DE5CCE">
        <w:rPr>
          <w:rFonts w:ascii="Times New Roman" w:hAnsi="Times New Roman" w:cs="Times New Roman"/>
          <w:sz w:val="24"/>
          <w:szCs w:val="24"/>
        </w:rPr>
        <w:t>.</w:t>
      </w:r>
      <w:r w:rsidRPr="00676661">
        <w:rPr>
          <w:rFonts w:ascii="Times New Roman" w:hAnsi="Times New Roman" w:cs="Times New Roman"/>
          <w:sz w:val="24"/>
          <w:szCs w:val="24"/>
        </w:rPr>
        <w:t xml:space="preserve">5. Нормы Закона РФ от </w:t>
      </w:r>
      <w:r w:rsidR="00DE5CCE">
        <w:rPr>
          <w:rFonts w:ascii="Times New Roman" w:hAnsi="Times New Roman" w:cs="Times New Roman"/>
          <w:sz w:val="24"/>
          <w:szCs w:val="24"/>
        </w:rPr>
        <w:t>07</w:t>
      </w:r>
      <w:r w:rsidRPr="00676661">
        <w:rPr>
          <w:rFonts w:ascii="Times New Roman" w:hAnsi="Times New Roman" w:cs="Times New Roman"/>
          <w:sz w:val="24"/>
          <w:szCs w:val="24"/>
        </w:rPr>
        <w:t>.02.1992 № 2300-1 "О защите прав потребителей</w:t>
      </w:r>
      <w:r w:rsidR="00DE5CCE">
        <w:rPr>
          <w:rFonts w:ascii="Times New Roman" w:hAnsi="Times New Roman" w:cs="Times New Roman"/>
          <w:sz w:val="24"/>
          <w:szCs w:val="24"/>
        </w:rPr>
        <w:t>"</w:t>
      </w:r>
      <w:r w:rsidRPr="00676661">
        <w:rPr>
          <w:rFonts w:ascii="Times New Roman" w:hAnsi="Times New Roman" w:cs="Times New Roman"/>
          <w:sz w:val="24"/>
          <w:szCs w:val="24"/>
        </w:rPr>
        <w:t xml:space="preserve"> на правоотношения, связанные с Сертификатами, их приобретением  и реализацией</w:t>
      </w:r>
      <w:r w:rsidR="00DE5CCE">
        <w:rPr>
          <w:rFonts w:ascii="Times New Roman" w:hAnsi="Times New Roman" w:cs="Times New Roman"/>
          <w:sz w:val="24"/>
          <w:szCs w:val="24"/>
        </w:rPr>
        <w:t xml:space="preserve">, </w:t>
      </w:r>
      <w:r w:rsidRPr="00676661">
        <w:rPr>
          <w:rFonts w:ascii="Times New Roman" w:hAnsi="Times New Roman" w:cs="Times New Roman"/>
          <w:sz w:val="24"/>
          <w:szCs w:val="24"/>
        </w:rPr>
        <w:t xml:space="preserve"> не распространяются.</w:t>
      </w:r>
    </w:p>
    <w:p w:rsidR="005F3AAC" w:rsidRPr="00676661" w:rsidRDefault="005F3AAC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661" w:rsidRPr="002C266D" w:rsidRDefault="00676661" w:rsidP="002C2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6D">
        <w:rPr>
          <w:rFonts w:ascii="Times New Roman" w:hAnsi="Times New Roman" w:cs="Times New Roman"/>
          <w:b/>
          <w:sz w:val="24"/>
          <w:szCs w:val="24"/>
        </w:rPr>
        <w:t>2. Порядок приобретения Сертификата</w:t>
      </w:r>
    </w:p>
    <w:p w:rsidR="00676661" w:rsidRPr="00676661" w:rsidRDefault="0067666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661">
        <w:rPr>
          <w:rFonts w:ascii="Times New Roman" w:hAnsi="Times New Roman" w:cs="Times New Roman"/>
          <w:sz w:val="24"/>
          <w:szCs w:val="24"/>
        </w:rPr>
        <w:tab/>
        <w:t>2.1.  Сертификаты приобретаются на платной основе за наличный или безналичный расчет и используются в дальнейшем для оплаты услуг, оказываемых "</w:t>
      </w:r>
      <w:proofErr w:type="spellStart"/>
      <w:r w:rsidRPr="00676661">
        <w:rPr>
          <w:rFonts w:ascii="Times New Roman" w:hAnsi="Times New Roman" w:cs="Times New Roman"/>
          <w:sz w:val="24"/>
          <w:szCs w:val="24"/>
        </w:rPr>
        <w:t>Облохотрыболовсоюзом</w:t>
      </w:r>
      <w:proofErr w:type="spellEnd"/>
      <w:r w:rsidRPr="00676661">
        <w:rPr>
          <w:rFonts w:ascii="Times New Roman" w:hAnsi="Times New Roman" w:cs="Times New Roman"/>
          <w:sz w:val="24"/>
          <w:szCs w:val="24"/>
        </w:rPr>
        <w:t>" и его структурными подразделениями на момент предъявления Сертификата.</w:t>
      </w:r>
    </w:p>
    <w:p w:rsidR="00676661" w:rsidRDefault="0067666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661">
        <w:rPr>
          <w:rFonts w:ascii="Times New Roman" w:hAnsi="Times New Roman" w:cs="Times New Roman"/>
          <w:sz w:val="24"/>
          <w:szCs w:val="24"/>
        </w:rPr>
        <w:tab/>
        <w:t xml:space="preserve">2.2. При продаже Сертификата покупателю выдается финансовый документ  (кассовый чек) с целью материального  учета оказываемых услуг и защиты прав потребителей. </w:t>
      </w:r>
    </w:p>
    <w:p w:rsidR="00676661" w:rsidRDefault="0067666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Срок действия Сертификата - 1 (один) год со дня его продажи.</w:t>
      </w:r>
    </w:p>
    <w:p w:rsidR="00676661" w:rsidRDefault="0067666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Если Сертификат не реализован в течение срока его действия, денежные средства, уплаченные за него, возврату не подлежат.</w:t>
      </w:r>
    </w:p>
    <w:p w:rsidR="00676661" w:rsidRDefault="0067666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Сертификат в случае его утраты, хищения, порчи не восстанавливается, денежные средства не возвращаются.</w:t>
      </w:r>
    </w:p>
    <w:p w:rsidR="005F3AAC" w:rsidRDefault="005F3AAC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6661" w:rsidRPr="002C266D" w:rsidRDefault="00676661" w:rsidP="002C2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6D">
        <w:rPr>
          <w:rFonts w:ascii="Times New Roman" w:hAnsi="Times New Roman" w:cs="Times New Roman"/>
          <w:b/>
          <w:sz w:val="24"/>
          <w:szCs w:val="24"/>
        </w:rPr>
        <w:t>3. Реализация Сертификата</w:t>
      </w:r>
    </w:p>
    <w:p w:rsidR="00676661" w:rsidRDefault="0067666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2C2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66D">
        <w:rPr>
          <w:rFonts w:ascii="Times New Roman" w:hAnsi="Times New Roman" w:cs="Times New Roman"/>
          <w:sz w:val="24"/>
          <w:szCs w:val="24"/>
        </w:rPr>
        <w:t>Сертификаты принимаются к реализации в местах их продажи (приобретения), т.е. в "</w:t>
      </w:r>
      <w:proofErr w:type="spellStart"/>
      <w:r w:rsidR="002C266D">
        <w:rPr>
          <w:rFonts w:ascii="Times New Roman" w:hAnsi="Times New Roman" w:cs="Times New Roman"/>
          <w:sz w:val="24"/>
          <w:szCs w:val="24"/>
        </w:rPr>
        <w:t>Облохотрыболовсоюзе</w:t>
      </w:r>
      <w:proofErr w:type="spellEnd"/>
      <w:r w:rsidR="002C266D">
        <w:rPr>
          <w:rFonts w:ascii="Times New Roman" w:hAnsi="Times New Roman" w:cs="Times New Roman"/>
          <w:sz w:val="24"/>
          <w:szCs w:val="24"/>
        </w:rPr>
        <w:t xml:space="preserve">" или его структурных подразделениях  на услуги  в целях  любительской и спортивной охоты только в ходе проведения разрешенных в соответствии </w:t>
      </w:r>
      <w:r w:rsidR="00DE5CCE">
        <w:rPr>
          <w:rFonts w:ascii="Times New Roman" w:hAnsi="Times New Roman" w:cs="Times New Roman"/>
          <w:sz w:val="24"/>
          <w:szCs w:val="24"/>
        </w:rPr>
        <w:t>с</w:t>
      </w:r>
      <w:r w:rsidR="002C266D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 сезонов охоты, в строгом соответствии с выделенными  </w:t>
      </w:r>
      <w:r w:rsidR="002C266D">
        <w:rPr>
          <w:rFonts w:ascii="Times New Roman" w:hAnsi="Times New Roman" w:cs="Times New Roman"/>
          <w:sz w:val="24"/>
          <w:szCs w:val="24"/>
        </w:rPr>
        <w:lastRenderedPageBreak/>
        <w:t xml:space="preserve">квотами добычи охотничьих ресурсов и пропускной способности </w:t>
      </w:r>
      <w:proofErr w:type="spellStart"/>
      <w:r w:rsidR="002C266D">
        <w:rPr>
          <w:rFonts w:ascii="Times New Roman" w:hAnsi="Times New Roman" w:cs="Times New Roman"/>
          <w:sz w:val="24"/>
          <w:szCs w:val="24"/>
        </w:rPr>
        <w:t>охотугодий</w:t>
      </w:r>
      <w:proofErr w:type="spellEnd"/>
      <w:r w:rsidR="002C266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C266D"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 w:rsidR="002C266D">
        <w:rPr>
          <w:rFonts w:ascii="Times New Roman" w:hAnsi="Times New Roman" w:cs="Times New Roman"/>
          <w:sz w:val="24"/>
          <w:szCs w:val="24"/>
        </w:rPr>
        <w:t>" на следующих условиях:</w:t>
      </w:r>
      <w:proofErr w:type="gramEnd"/>
    </w:p>
    <w:p w:rsidR="002C266D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266D">
        <w:rPr>
          <w:rFonts w:ascii="Times New Roman" w:hAnsi="Times New Roman" w:cs="Times New Roman"/>
          <w:sz w:val="24"/>
          <w:szCs w:val="24"/>
        </w:rPr>
        <w:t xml:space="preserve">*  владелец Сертификата должен быть охотником, т.е. иметь действующий охотничий билет и разрешение на </w:t>
      </w:r>
      <w:proofErr w:type="gramStart"/>
      <w:r w:rsidR="002C266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ранение</w:t>
      </w:r>
      <w:proofErr w:type="gramEnd"/>
      <w:r w:rsidR="002C266D">
        <w:rPr>
          <w:rFonts w:ascii="Times New Roman" w:hAnsi="Times New Roman" w:cs="Times New Roman"/>
          <w:sz w:val="24"/>
          <w:szCs w:val="24"/>
        </w:rPr>
        <w:t xml:space="preserve"> и ношение охотничьего оружия, выданн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2C266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порядке, предус</w:t>
      </w:r>
      <w:r w:rsidR="002C266D">
        <w:rPr>
          <w:rFonts w:ascii="Times New Roman" w:hAnsi="Times New Roman" w:cs="Times New Roman"/>
          <w:sz w:val="24"/>
          <w:szCs w:val="24"/>
        </w:rPr>
        <w:t>мотренном ФЗ "Об оружии"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64E1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Сертификат может быть предъявлен его владельцем для оформления разрешающих документов на охоту в заявительном порядке не позднее, чем за 2 недели до желаемой даты охоты</w:t>
      </w:r>
      <w:r w:rsidR="00DE5C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 заполнением заявления о выдаче разрешений на добычу охотничьих ресурсов в целях любительской и спортивной охоты.</w:t>
      </w:r>
    </w:p>
    <w:p w:rsidR="000164E1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 Вся номинальная стоимость Сертификата используется при оплате услуг единовременно и в полном объеме.</w:t>
      </w:r>
    </w:p>
    <w:p w:rsidR="000164E1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При обмене Сертификатов на услуги, оказываемые в целях любительской и спортивной охоты в размерах стоимости, устанавливаемой Правлением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",  возможны три ситуации:</w:t>
      </w:r>
    </w:p>
    <w:p w:rsidR="000164E1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стоимость оказываемых услуг равна номиналу Сертификата;</w:t>
      </w:r>
    </w:p>
    <w:p w:rsidR="000164E1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стоимость оказываемых услуг больше номинала  Сертификата;</w:t>
      </w:r>
    </w:p>
    <w:p w:rsidR="000164E1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* стоимость оказываемых услуг меньше номинала Сертификата.</w:t>
      </w:r>
    </w:p>
    <w:p w:rsidR="000164E1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суммарная стоимость выбранных услуг (с</w:t>
      </w:r>
      <w:r w:rsidR="003C1188">
        <w:rPr>
          <w:rFonts w:ascii="Times New Roman" w:hAnsi="Times New Roman" w:cs="Times New Roman"/>
          <w:sz w:val="24"/>
          <w:szCs w:val="24"/>
        </w:rPr>
        <w:t>тоимость путевки на доб</w:t>
      </w:r>
      <w:r>
        <w:rPr>
          <w:rFonts w:ascii="Times New Roman" w:hAnsi="Times New Roman" w:cs="Times New Roman"/>
          <w:sz w:val="24"/>
          <w:szCs w:val="24"/>
        </w:rPr>
        <w:t>ычу охотничьих ресур</w:t>
      </w:r>
      <w:r w:rsidR="003C1188">
        <w:rPr>
          <w:rFonts w:ascii="Times New Roman" w:hAnsi="Times New Roman" w:cs="Times New Roman"/>
          <w:sz w:val="24"/>
          <w:szCs w:val="24"/>
        </w:rPr>
        <w:t>сов</w:t>
      </w:r>
      <w:r>
        <w:rPr>
          <w:rFonts w:ascii="Times New Roman" w:hAnsi="Times New Roman" w:cs="Times New Roman"/>
          <w:sz w:val="24"/>
          <w:szCs w:val="24"/>
        </w:rPr>
        <w:t>) превышает номинальную сто</w:t>
      </w:r>
      <w:r w:rsidR="003C11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мость, указанну</w:t>
      </w:r>
      <w:r w:rsidR="003C11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Сертификате, разница доплачивается владельцем Сертификата.</w:t>
      </w:r>
    </w:p>
    <w:p w:rsidR="003C1188" w:rsidRDefault="003C1188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суммарная стоимость выбранных услуг меньше номинальной стоимости Сертификата, образовавшаяся разница владельцу Сертификата не выплачивается.</w:t>
      </w:r>
    </w:p>
    <w:p w:rsidR="003C1188" w:rsidRDefault="003C1188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 Допускается суммирование нескольких Сертификатов для единовременного оформления выбранных услуг.</w:t>
      </w:r>
    </w:p>
    <w:p w:rsidR="003C1188" w:rsidRDefault="003C1188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3.7. Поврежденные Сертификаты или Сертификаты, в подлинности которых у представителей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" и его структурных подразделений  возникли сомнения, к реализации не принимаются.</w:t>
      </w:r>
    </w:p>
    <w:p w:rsidR="005F3AAC" w:rsidRDefault="005F3AAC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188" w:rsidRDefault="003C1188" w:rsidP="003C1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88">
        <w:rPr>
          <w:rFonts w:ascii="Times New Roman" w:hAnsi="Times New Roman" w:cs="Times New Roman"/>
          <w:b/>
          <w:sz w:val="24"/>
          <w:szCs w:val="24"/>
        </w:rPr>
        <w:t>4. Дополнительные условия</w:t>
      </w:r>
    </w:p>
    <w:p w:rsidR="003C1188" w:rsidRPr="003C1188" w:rsidRDefault="003C1188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1188">
        <w:rPr>
          <w:rFonts w:ascii="Times New Roman" w:hAnsi="Times New Roman" w:cs="Times New Roman"/>
          <w:sz w:val="24"/>
          <w:szCs w:val="24"/>
        </w:rPr>
        <w:t>4.1. "</w:t>
      </w:r>
      <w:proofErr w:type="spellStart"/>
      <w:r w:rsidRPr="003C1188">
        <w:rPr>
          <w:rFonts w:ascii="Times New Roman" w:hAnsi="Times New Roman" w:cs="Times New Roman"/>
          <w:sz w:val="24"/>
          <w:szCs w:val="24"/>
        </w:rPr>
        <w:t>Облохотрыболовсоюз</w:t>
      </w:r>
      <w:proofErr w:type="spellEnd"/>
      <w:r w:rsidRPr="003C1188">
        <w:rPr>
          <w:rFonts w:ascii="Times New Roman" w:hAnsi="Times New Roman" w:cs="Times New Roman"/>
          <w:sz w:val="24"/>
          <w:szCs w:val="24"/>
        </w:rPr>
        <w:t>" оставляет за собой право отказа в реализации Сертификата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188">
        <w:rPr>
          <w:rFonts w:ascii="Times New Roman" w:hAnsi="Times New Roman" w:cs="Times New Roman"/>
          <w:sz w:val="24"/>
          <w:szCs w:val="24"/>
        </w:rPr>
        <w:t>(членам "</w:t>
      </w:r>
      <w:proofErr w:type="spellStart"/>
      <w:r w:rsidRPr="003C11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1188">
        <w:rPr>
          <w:rFonts w:ascii="Times New Roman" w:hAnsi="Times New Roman" w:cs="Times New Roman"/>
          <w:sz w:val="24"/>
          <w:szCs w:val="24"/>
        </w:rPr>
        <w:t>лохотрыболовсоюза</w:t>
      </w:r>
      <w:proofErr w:type="spellEnd"/>
      <w:r w:rsidRPr="003C118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3C1188">
        <w:rPr>
          <w:rFonts w:ascii="Times New Roman" w:hAnsi="Times New Roman" w:cs="Times New Roman"/>
          <w:sz w:val="24"/>
          <w:szCs w:val="24"/>
        </w:rPr>
        <w:t xml:space="preserve"> к которым в соот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C1188">
        <w:rPr>
          <w:rFonts w:ascii="Times New Roman" w:hAnsi="Times New Roman" w:cs="Times New Roman"/>
          <w:sz w:val="24"/>
          <w:szCs w:val="24"/>
        </w:rPr>
        <w:t>етствии с Уставом "</w:t>
      </w:r>
      <w:proofErr w:type="spellStart"/>
      <w:r w:rsidRPr="003C11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1188">
        <w:rPr>
          <w:rFonts w:ascii="Times New Roman" w:hAnsi="Times New Roman" w:cs="Times New Roman"/>
          <w:sz w:val="24"/>
          <w:szCs w:val="24"/>
        </w:rPr>
        <w:t>лохотрыболовсоюза</w:t>
      </w:r>
      <w:proofErr w:type="spellEnd"/>
      <w:r w:rsidRPr="003C1188">
        <w:rPr>
          <w:rFonts w:ascii="Times New Roman" w:hAnsi="Times New Roman" w:cs="Times New Roman"/>
          <w:sz w:val="24"/>
          <w:szCs w:val="24"/>
        </w:rPr>
        <w:t>" применялись меры общественного воздействия за нарушение Устава "</w:t>
      </w:r>
      <w:proofErr w:type="spellStart"/>
      <w:r w:rsidRPr="003C11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1188">
        <w:rPr>
          <w:rFonts w:ascii="Times New Roman" w:hAnsi="Times New Roman" w:cs="Times New Roman"/>
          <w:sz w:val="24"/>
          <w:szCs w:val="24"/>
        </w:rPr>
        <w:t>лохотрыболовсоюза</w:t>
      </w:r>
      <w:proofErr w:type="spellEnd"/>
      <w:r w:rsidRPr="003C1188">
        <w:rPr>
          <w:rFonts w:ascii="Times New Roman" w:hAnsi="Times New Roman" w:cs="Times New Roman"/>
          <w:sz w:val="24"/>
          <w:szCs w:val="24"/>
        </w:rPr>
        <w:t>" и природоохранного законодательства, охотнич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C1188">
        <w:rPr>
          <w:rFonts w:ascii="Times New Roman" w:hAnsi="Times New Roman" w:cs="Times New Roman"/>
          <w:sz w:val="24"/>
          <w:szCs w:val="24"/>
        </w:rPr>
        <w:t>ей и рыболовной этики, техники безопасности на охоте и рыбной ловле и недисциплинированность к членам "</w:t>
      </w:r>
      <w:proofErr w:type="spellStart"/>
      <w:r w:rsidRPr="003C1188"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 w:rsidRPr="003C118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1188" w:rsidRDefault="003C1188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</w:t>
      </w:r>
      <w:proofErr w:type="spellEnd"/>
      <w:r w:rsidR="008804B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оставляет за собой право вносить любые изменения в настоящие Правила в любое время в о</w:t>
      </w:r>
      <w:r w:rsidR="008804B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ностороннем пор</w:t>
      </w:r>
      <w:r w:rsidR="008804B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дке. И</w:t>
      </w:r>
      <w:r w:rsidR="008804B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формация об измене</w:t>
      </w:r>
      <w:r w:rsidR="008804B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иях условий в обязательном порядке размещается на сайте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8804B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 w:rsidR="008804B1">
        <w:rPr>
          <w:rFonts w:ascii="Times New Roman" w:hAnsi="Times New Roman" w:cs="Times New Roman"/>
          <w:sz w:val="24"/>
          <w:szCs w:val="24"/>
        </w:rPr>
        <w:t>.</w:t>
      </w:r>
    </w:p>
    <w:p w:rsidR="003C1188" w:rsidRPr="003C1188" w:rsidRDefault="008804B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В случае наступления форс-мажорных обстоятельств, не зависящих от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Облохотрыболовсоюза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>"  (закрытие охоты, отсутствие квот на добычу охотничьих ресурсов и др.),  и невозможности реализации в связи с этим Сертификата, "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Облохотрыбол</w:t>
      </w:r>
      <w:r w:rsidR="00B228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всоюз</w:t>
      </w:r>
      <w:proofErr w:type="spellEnd"/>
      <w:r>
        <w:rPr>
          <w:rFonts w:ascii="Times New Roman" w:hAnsi="Times New Roman" w:cs="Times New Roman"/>
          <w:sz w:val="24"/>
          <w:szCs w:val="24"/>
        </w:rPr>
        <w:t>" освобождается от ответственности.</w:t>
      </w:r>
    </w:p>
    <w:p w:rsidR="000164E1" w:rsidRPr="003C1188" w:rsidRDefault="000164E1" w:rsidP="005F3A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164E1" w:rsidRPr="003C1188" w:rsidSect="005F3A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5B"/>
    <w:rsid w:val="000164E1"/>
    <w:rsid w:val="00094A5F"/>
    <w:rsid w:val="000B6F6D"/>
    <w:rsid w:val="002208BE"/>
    <w:rsid w:val="00221105"/>
    <w:rsid w:val="00297283"/>
    <w:rsid w:val="002C266D"/>
    <w:rsid w:val="002C7D94"/>
    <w:rsid w:val="003C1188"/>
    <w:rsid w:val="0043485B"/>
    <w:rsid w:val="005C5599"/>
    <w:rsid w:val="005F3AAC"/>
    <w:rsid w:val="00651F8E"/>
    <w:rsid w:val="00676661"/>
    <w:rsid w:val="00787EC5"/>
    <w:rsid w:val="007D0E10"/>
    <w:rsid w:val="008804B1"/>
    <w:rsid w:val="008B1176"/>
    <w:rsid w:val="008B405E"/>
    <w:rsid w:val="009406F3"/>
    <w:rsid w:val="00B228CD"/>
    <w:rsid w:val="00B511B7"/>
    <w:rsid w:val="00CA277E"/>
    <w:rsid w:val="00CC3E9C"/>
    <w:rsid w:val="00D55178"/>
    <w:rsid w:val="00DE5CCE"/>
    <w:rsid w:val="00F30CE2"/>
    <w:rsid w:val="00F9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Охотники</cp:lastModifiedBy>
  <cp:revision>3</cp:revision>
  <cp:lastPrinted>2023-08-16T05:16:00Z</cp:lastPrinted>
  <dcterms:created xsi:type="dcterms:W3CDTF">2023-08-02T08:49:00Z</dcterms:created>
  <dcterms:modified xsi:type="dcterms:W3CDTF">2023-08-16T05:16:00Z</dcterms:modified>
</cp:coreProperties>
</file>