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E65" w:rsidRDefault="00D97E65" w:rsidP="00D97E6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Челябинские городские испытания по полевой и боровой дичи</w:t>
      </w:r>
    </w:p>
    <w:p w:rsidR="00FC6C08" w:rsidRPr="00D97E65" w:rsidRDefault="00FC6C08" w:rsidP="00D97E65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Испытания пройдены: угодья готовы к состязаниям!</w:t>
      </w:r>
    </w:p>
    <w:p w:rsidR="00D770EB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Секция легавых собак и </w:t>
      </w:r>
      <w:r w:rsidR="00FC6C08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спаниелей Челябинской области в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пред</w:t>
      </w:r>
      <w:r w:rsidR="00FC6C08">
        <w:rPr>
          <w:rFonts w:eastAsia="Times New Roman" w:cs="Times New Roman"/>
          <w:color w:val="2C2D2E"/>
          <w:sz w:val="28"/>
          <w:szCs w:val="28"/>
          <w:lang w:eastAsia="ru-RU"/>
        </w:rPr>
        <w:t>д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верии главного события для легашатников Южного Урала — состязаний по полевой дичи «Перепел Южного Урала»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. 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За неделю до старта состязаний прошли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Челябинские городские испытания по полевой и боровой дичи. Мероприятие длилось два дня </w:t>
      </w:r>
      <w:r w:rsidR="00FC6C08">
        <w:rPr>
          <w:rFonts w:eastAsia="Times New Roman" w:cs="Times New Roman"/>
          <w:color w:val="2C2D2E"/>
          <w:sz w:val="28"/>
          <w:szCs w:val="28"/>
          <w:lang w:eastAsia="ru-RU"/>
        </w:rPr>
        <w:t>(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18-19 июля)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и одновременно послужило таксацией охотничьих угодий.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Приехали участники из четырех регионов:</w:t>
      </w:r>
      <w:r w:rsidR="00D97E65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Курганской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, Тюменск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ой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, Свердловск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ой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и Челябинск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ой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област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ей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.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В этом году погода преподносит сюрпризы: череда дождей и жары привела к тому, что трава в полях выросла очень плотная и высокая. Однако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силами членов секции были найдены оптимальные участки с невысоким травостоем и хорошим наличием птицы.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День первый.</w:t>
      </w:r>
    </w:p>
    <w:p w:rsidR="00D97E65" w:rsidRDefault="00473AF3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04:00 — 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о</w:t>
      </w: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бщий подъем. На полях лежит плотный туман, все ждут ветра.</w:t>
      </w:r>
    </w:p>
    <w:p w:rsidR="00D770EB" w:rsidRDefault="00473AF3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05:00 — 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п</w:t>
      </w: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ервые собаки уже уходят в поиск.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D97E65" w:rsidRDefault="00473AF3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Из шести участников удача улыбнул</w:t>
      </w:r>
      <w:r w:rsidR="00D770EB">
        <w:rPr>
          <w:rFonts w:eastAsia="Times New Roman" w:cs="Times New Roman"/>
          <w:color w:val="2C2D2E"/>
          <w:sz w:val="28"/>
          <w:szCs w:val="28"/>
          <w:lang w:eastAsia="ru-RU"/>
        </w:rPr>
        <w:t>а</w:t>
      </w: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сь двоим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они получили дипломы III степени: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</w:p>
    <w:p w:rsidR="00D97E65" w:rsidRDefault="00D97E65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>- Английский сеттер (АС), владелец из Кургана;</w:t>
      </w:r>
    </w:p>
    <w:p w:rsidR="00D97E65" w:rsidRDefault="00D97E65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Жесткошерстная легавая / Дратхаар (ЖЛ)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владелец из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Ч</w:t>
      </w:r>
      <w:r w:rsidR="00D770EB">
        <w:rPr>
          <w:rFonts w:eastAsia="Times New Roman" w:cs="Times New Roman"/>
          <w:color w:val="2C2D2E"/>
          <w:sz w:val="28"/>
          <w:szCs w:val="28"/>
          <w:lang w:eastAsia="ru-RU"/>
        </w:rPr>
        <w:t>е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лябинска.</w:t>
      </w:r>
    </w:p>
    <w:p w:rsidR="00473AF3" w:rsidRPr="00D97E65" w:rsidRDefault="00473AF3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Остальным собакам немного не хватило везения, а где-то — наработки.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День второй.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 </w:t>
      </w:r>
    </w:p>
    <w:p w:rsidR="00D97E65" w:rsidRDefault="00473AF3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Второй день посвятили испытаниям по боровой дичи (тетереву). С погодой повезло больше: облачность и стабильный ветер создали идеальные условия для работы.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И</w:t>
      </w: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з четырех участников дипломы III степени вновь взяли две собаки:</w:t>
      </w:r>
    </w:p>
    <w:p w:rsidR="00D97E65" w:rsidRDefault="00D97E65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Шотландский сеттер / Гордон (ШС)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,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владелец из Кургана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>;</w:t>
      </w:r>
    </w:p>
    <w:p w:rsidR="00D97E65" w:rsidRDefault="00D97E65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-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Курцхаар (КЛ)</w:t>
      </w: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,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владелец из Екатеринбурга.</w:t>
      </w:r>
    </w:p>
    <w:p w:rsidR="00D770EB" w:rsidRDefault="00473AF3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Еще двум собакам немного не повезло. Собаками были найдены черныши </w:t>
      </w:r>
    </w:p>
    <w:p w:rsidR="00473AF3" w:rsidRPr="00D97E65" w:rsidRDefault="00473AF3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(самцы тетерева)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</w:t>
      </w: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и крупный выводок тетеревов более чем из 10 птиц.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Вечер объединил всех: дружная компания единомышленников, костер, детальное обсуждение работы собак и обмен бесценным опытом. 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Традиционным пловом в этот раз всех участников порадовал член оргкомитета секции Антон Чекрыжов.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Секция выражает огромную благодарность председателю Аргаяшского </w:t>
      </w:r>
      <w:r w:rsidR="00D97E65">
        <w:rPr>
          <w:rFonts w:eastAsia="Times New Roman" w:cs="Times New Roman"/>
          <w:color w:val="2C2D2E"/>
          <w:sz w:val="28"/>
          <w:szCs w:val="28"/>
          <w:lang w:eastAsia="ru-RU"/>
        </w:rPr>
        <w:t>структурного подраз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деления </w:t>
      </w:r>
      <w:r w:rsidR="002C3F25">
        <w:rPr>
          <w:rFonts w:eastAsia="Times New Roman" w:cs="Times New Roman"/>
          <w:color w:val="2C2D2E"/>
          <w:sz w:val="28"/>
          <w:szCs w:val="28"/>
          <w:lang w:eastAsia="ru-RU"/>
        </w:rPr>
        <w:t>«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Облохотрыболовсоюза</w:t>
      </w:r>
      <w:r w:rsidR="002C3F2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»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Мирасову</w:t>
      </w:r>
      <w:r w:rsidR="002C3F2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Р.З.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 xml:space="preserve"> за предоставленные угодья и помощь в организации</w:t>
      </w:r>
      <w:r w:rsidR="002C3F25">
        <w:rPr>
          <w:rFonts w:eastAsia="Times New Roman" w:cs="Times New Roman"/>
          <w:color w:val="2C2D2E"/>
          <w:sz w:val="28"/>
          <w:szCs w:val="28"/>
          <w:lang w:eastAsia="ru-RU"/>
        </w:rPr>
        <w:t>.</w:t>
      </w:r>
    </w:p>
    <w:p w:rsidR="00473AF3" w:rsidRPr="00D97E65" w:rsidRDefault="00D770EB" w:rsidP="00FC6C08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color w:val="2C2D2E"/>
          <w:sz w:val="28"/>
          <w:szCs w:val="28"/>
          <w:lang w:eastAsia="ru-RU"/>
        </w:rPr>
        <w:t xml:space="preserve">   </w:t>
      </w:r>
      <w:r w:rsidR="00473AF3" w:rsidRPr="00D97E65">
        <w:rPr>
          <w:rFonts w:eastAsia="Times New Roman" w:cs="Times New Roman"/>
          <w:color w:val="2C2D2E"/>
          <w:sz w:val="28"/>
          <w:szCs w:val="28"/>
          <w:lang w:eastAsia="ru-RU"/>
        </w:rPr>
        <w:t>Таксация успешно проведена. Угодья полностью готовы к главным состязаниям!</w:t>
      </w:r>
    </w:p>
    <w:p w:rsidR="00473AF3" w:rsidRPr="00D97E65" w:rsidRDefault="00473AF3" w:rsidP="00D770EB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До новых встреч в полях!</w:t>
      </w:r>
    </w:p>
    <w:p w:rsidR="00473AF3" w:rsidRDefault="00473AF3" w:rsidP="00473AF3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FC6C08" w:rsidRDefault="00FC6C08" w:rsidP="00473AF3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  <w:r>
        <w:rPr>
          <w:rFonts w:eastAsia="Times New Roman" w:cs="Times New Roman"/>
          <w:noProof/>
          <w:color w:val="2C2D2E"/>
          <w:sz w:val="28"/>
          <w:szCs w:val="28"/>
          <w:lang w:eastAsia="ru-RU"/>
        </w:rPr>
        <w:lastRenderedPageBreak/>
        <w:drawing>
          <wp:inline distT="0" distB="0" distL="0" distR="0">
            <wp:extent cx="6031230" cy="8041640"/>
            <wp:effectExtent l="19050" t="0" r="7620" b="0"/>
            <wp:docPr id="1" name="Рисунок 1" descr="C:\Users\Охотники\Desktop\image-19-07-26-10-1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хотники\Desktop\image-19-07-26-10-15-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C08" w:rsidRDefault="00FC6C08" w:rsidP="00473AF3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FC6C08" w:rsidRDefault="00FC6C08" w:rsidP="00473AF3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D770EB" w:rsidRPr="00D97E65" w:rsidRDefault="00D770EB" w:rsidP="00473AF3">
      <w:pPr>
        <w:shd w:val="clear" w:color="auto" w:fill="FFFFFF"/>
        <w:spacing w:after="0" w:line="240" w:lineRule="auto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473AF3" w:rsidRPr="00D97E65" w:rsidRDefault="00473AF3" w:rsidP="002C3F25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Председатель секции легавых собак и спаниелей</w:t>
      </w:r>
    </w:p>
    <w:p w:rsidR="00473AF3" w:rsidRPr="00D97E65" w:rsidRDefault="00473AF3" w:rsidP="002C3F25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Кузьминов А.А.</w:t>
      </w:r>
    </w:p>
    <w:p w:rsidR="00473AF3" w:rsidRPr="00D97E65" w:rsidRDefault="00473AF3" w:rsidP="002C3F25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</w:p>
    <w:p w:rsidR="00473AF3" w:rsidRPr="00D97E65" w:rsidRDefault="00473AF3" w:rsidP="002C3F25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2C2D2E"/>
          <w:sz w:val="28"/>
          <w:szCs w:val="28"/>
          <w:lang w:eastAsia="ru-RU"/>
        </w:rPr>
      </w:pPr>
      <w:r w:rsidRPr="00D97E65">
        <w:rPr>
          <w:rFonts w:eastAsia="Times New Roman" w:cs="Times New Roman"/>
          <w:color w:val="2C2D2E"/>
          <w:sz w:val="28"/>
          <w:szCs w:val="28"/>
          <w:lang w:eastAsia="ru-RU"/>
        </w:rPr>
        <w:t>Фото Кузьминова А.А.</w:t>
      </w:r>
    </w:p>
    <w:sectPr w:rsidR="00473AF3" w:rsidRPr="00D97E65" w:rsidSect="00FC6C08">
      <w:pgSz w:w="11906" w:h="16838"/>
      <w:pgMar w:top="709" w:right="707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efaultTabStop w:val="708"/>
  <w:characterSpacingControl w:val="doNotCompress"/>
  <w:savePreviewPicture/>
  <w:compat/>
  <w:rsids>
    <w:rsidRoot w:val="00473AF3"/>
    <w:rsid w:val="000051D0"/>
    <w:rsid w:val="001F12CB"/>
    <w:rsid w:val="002C3F25"/>
    <w:rsid w:val="00315F9E"/>
    <w:rsid w:val="00441FA8"/>
    <w:rsid w:val="00473AF3"/>
    <w:rsid w:val="00621B8B"/>
    <w:rsid w:val="00853853"/>
    <w:rsid w:val="008F17DF"/>
    <w:rsid w:val="009E1409"/>
    <w:rsid w:val="00B66862"/>
    <w:rsid w:val="00D770EB"/>
    <w:rsid w:val="00D97E65"/>
    <w:rsid w:val="00EE5FF0"/>
    <w:rsid w:val="00FC6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6C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4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Охотники</dc:creator>
  <cp:lastModifiedBy>Охотники</cp:lastModifiedBy>
  <cp:revision>3</cp:revision>
  <dcterms:created xsi:type="dcterms:W3CDTF">2026-08-10T09:48:00Z</dcterms:created>
  <dcterms:modified xsi:type="dcterms:W3CDTF">2026-08-10T10:50:00Z</dcterms:modified>
</cp:coreProperties>
</file>