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E02" w:rsidRPr="009D114B" w:rsidRDefault="00391E3E" w:rsidP="00871E0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«Утиная охота 2026» - </w:t>
      </w:r>
    </w:p>
    <w:p w:rsidR="00391E3E" w:rsidRPr="00871E02" w:rsidRDefault="00391E3E" w:rsidP="00871E0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871E02">
        <w:rPr>
          <w:rFonts w:eastAsia="Times New Roman" w:cs="Times New Roman"/>
          <w:color w:val="2C2D2E"/>
          <w:sz w:val="28"/>
          <w:szCs w:val="28"/>
          <w:lang w:eastAsia="ru-RU"/>
        </w:rPr>
        <w:t>праздник азарта, дружбы и мастерства на Челябинской земле.</w:t>
      </w:r>
    </w:p>
    <w:p w:rsidR="00391E3E" w:rsidRPr="00871E02" w:rsidRDefault="00391E3E" w:rsidP="00391E3E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В минувшие выходные, 15–16 августа, Челябинская область стала центром притяжения для любителей охотничьего собаководства. В эти дни состоялись Челябинские региональные межпородные состязания охотничьих собак по водоплавающей птице «Утиная охота 2026». Символично, что мероприятие совпало с официальным днем открытия охоты на водоплавающую дичь с подружейными собаками. Это добавило событию особого антуража и праздничного настроения.</w:t>
      </w:r>
      <w:r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Организаторами этого яркого праздника выступили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«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</w:t>
      </w:r>
      <w:proofErr w:type="spellEnd"/>
      <w:r>
        <w:rPr>
          <w:rFonts w:eastAsia="Times New Roman" w:cs="Times New Roman"/>
          <w:color w:val="2C2D2E"/>
          <w:sz w:val="28"/>
          <w:szCs w:val="28"/>
          <w:lang w:eastAsia="ru-RU"/>
        </w:rPr>
        <w:t>»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Копейское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структурное подразделение  «</w:t>
      </w:r>
      <w:proofErr w:type="spellStart"/>
      <w:r w:rsidRPr="00871E02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а</w:t>
      </w:r>
      <w:proofErr w:type="spellEnd"/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»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и секция легавых собак и спаниелей. Благодаря их слаженной командной работе мероприятие прошло на самом высоком уровне.</w:t>
      </w: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Погода в эти дни преподнесла участникам настоящий подарок. Было комфортно и нежарко: переменная облачность, освежающий северо-западный ветер до 4 м/</w:t>
      </w:r>
      <w:proofErr w:type="gram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с</w:t>
      </w:r>
      <w:proofErr w:type="gram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и </w:t>
      </w:r>
      <w:proofErr w:type="gram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температура</w:t>
      </w:r>
      <w:proofErr w:type="gram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воздуха в пределах +18...+20 градусов. Такие условия позволяли собакам работать на максимум, не перегреваясь и четко улавливая запахи.</w:t>
      </w:r>
    </w:p>
    <w:p w:rsidR="00871E02" w:rsidRPr="009D114B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Местом проведения состязаний стали богатейшие угодья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Копейского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охотхозяйства, буквально кишевшие птицей. Эксперты и участники отметили огромное количество дичи: в угодьях поднимались серая утка, кряква, лысуха, чирки, красноголовый нырок и другие виды водоплавающих.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9D114B" w:rsidRDefault="009D114B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9D114B" w:rsidRDefault="009D114B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Охотники\Desktop\Утиная охота\image-17-08-26-06-36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Утиная охота\image-17-08-26-06-36-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42E" w:rsidRPr="009D114B" w:rsidRDefault="0047142E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391E3E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lastRenderedPageBreak/>
        <w:t xml:space="preserve">   </w:t>
      </w:r>
      <w:proofErr w:type="gram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В состязаниях приняли участие увлеченные собаководы из Челябинской и Свердловской областей.</w:t>
      </w:r>
      <w:proofErr w:type="gram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Четвероногие участники были представлены тремя популярными породами: немецкими жесткошерстными легавыми (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дратхаарами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), немецкими курцхаарами и русскими охотничьими спаниелями (РОС).</w:t>
      </w:r>
    </w:p>
    <w:p w:rsidR="009D114B" w:rsidRDefault="009D114B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9D114B" w:rsidRDefault="009D114B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2645"/>
            <wp:effectExtent l="19050" t="0" r="0" b="0"/>
            <wp:docPr id="2" name="Рисунок 2" descr="C:\Users\Охотники\Desktop\Утиная охота\image-17-08-26-06-36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хотники\Desktop\Утиная охота\image-17-08-26-06-36-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114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  <w:r w:rsidRPr="009D114B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3839441"/>
            <wp:effectExtent l="19050" t="0" r="0" b="0"/>
            <wp:docPr id="3" name="Рисунок 3" descr="C:\Users\Охотники\Desktop\Утиная охота\image-17-08-26-06-41-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хотники\Desktop\Утиная охота\image-17-08-26-06-41-1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14B" w:rsidRPr="009D114B" w:rsidRDefault="009D114B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Борьба выдалась невероятно азартной, а подготовка собак — очень высокой. Сразу три лидера показали блестящую работу, заработав дипломы высшей, первой степени. Весь пьедестал почета в этот раз заняли представители породы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дратхаар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:</w:t>
      </w: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1 место и титул «Полевой Чемпион» завоевала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дратхаар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по кличке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Дейнериз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Уральская Охотница. Под руководством владельца Виталия Симакова она показала феноменальный результат, набрав 95 баллов и диплом I степени.</w:t>
      </w: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2 место заняла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дратхаар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Гермиона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фон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Ден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Сибиришен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Фростен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(владелец Константин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Канунников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). Ее безупречная работа принесла диплом I степени и 88 баллов.</w:t>
      </w: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3 место вновь досталось питомцу Виталия Симакова —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дратхаару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по кличке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Драт-Камерад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Армата, который выступил на диплом I степени и набрал 86 баллов.</w:t>
      </w:r>
    </w:p>
    <w:p w:rsidR="00391E3E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В жёсткой конкурентной борьбе за призы очень хорошо себя показали маленькие по размеру, но огромные по своей страсти и выносливости собачки — спаниели. Представитель породы русский охотничий спаниель  по кличке Бест в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упорнейшем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противостоянии занял в итоге почетное 4 место, заработав заслуженный диплом I степени и набрав 81 балл (владелец Алексей Толмачев). Такой высокий результат подтверждает великолепные рабочие качества и отличную натаску собаки!</w:t>
      </w:r>
    </w:p>
    <w:p w:rsidR="0047142E" w:rsidRDefault="0047142E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47142E" w:rsidRDefault="0047142E" w:rsidP="0047142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267234" cy="3960000"/>
            <wp:effectExtent l="19050" t="0" r="0" b="0"/>
            <wp:docPr id="7" name="Рисунок 7" descr="C:\Users\Охотники\Desktop\Утиная охота\image-17-08-26-06-4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хотники\Desktop\Утиная охота\image-17-08-26-06-41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234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42E" w:rsidRPr="0047142E" w:rsidRDefault="0047142E" w:rsidP="0047142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391E3E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Сразу после завершения основного турнира прошли полевые испытания для молодых,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первопольных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собак. Это дало возможность начинающим четвероногим охотникам сделать свои первые серьезные шаги и получить важную оценку от экспертов.</w:t>
      </w:r>
    </w:p>
    <w:p w:rsidR="009D114B" w:rsidRDefault="009D114B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9D114B" w:rsidRDefault="009D114B" w:rsidP="009D114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756121" cy="4320000"/>
            <wp:effectExtent l="19050" t="0" r="0" b="0"/>
            <wp:docPr id="4" name="Рисунок 4" descr="C:\Users\Охотники\Desktop\Утиная охота\image-17-08-26-06-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хотники\Desktop\Утиная охота\image-17-08-26-06-3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21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14B" w:rsidRDefault="009D114B" w:rsidP="009D114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47142E" w:rsidRDefault="009D114B" w:rsidP="0047142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373918" cy="4356000"/>
            <wp:effectExtent l="19050" t="0" r="7332" b="0"/>
            <wp:docPr id="5" name="Рисунок 5" descr="C:\Users\Охотники\Desktop\Утиная охота\image-17-08-26-06-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хотники\Desktop\Утиная охота\image-17-08-26-06-4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18" cy="43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80000" cy="4376426"/>
            <wp:effectExtent l="19050" t="0" r="0" b="0"/>
            <wp:docPr id="6" name="Рисунок 6" descr="C:\Users\Охотники\Desktop\Утиная охота\image-17-08-26-06-41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хотники\Desktop\Утиная охота\image-17-08-26-06-41-1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437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42E" w:rsidRDefault="0047142E" w:rsidP="00A2592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47142E" w:rsidRDefault="0047142E" w:rsidP="00A2592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770278" cy="4320000"/>
            <wp:effectExtent l="19050" t="0" r="1872" b="0"/>
            <wp:docPr id="8" name="Рисунок 8" descr="C:\Users\Охотники\Desktop\Утиная охота\image-17-08-26-06-41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хотники\Desktop\Утиная охота\image-17-08-26-06-41-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78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42E" w:rsidRDefault="0047142E" w:rsidP="00A2592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47142E" w:rsidRPr="0047142E" w:rsidRDefault="00871E02" w:rsidP="00A2592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Два дня пролетели как один миг. «Утиная охота 2026» запомнилась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нетолько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спортивным азартом, но и потрясающей, теплой атмосферой. В лагере было много болельщиков, которые горячо поддерживали участников.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Отдельной строкой стоит отметить кулинарную программу, которая сплотила всех присутствующих.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В первый день Константин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Канунников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угостил всех знатной, наваристой ухой из щуки, которая вызвала полный восторг. А во второй день наши жены приготовили традиционный сытный бешбармак. Это было невероятно вкусно и по-домашнему уютно.</w:t>
      </w: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Секция легавых собак и спаниелей выражает искреннюю признательность всем, кто помог состояться этому празднику:</w:t>
      </w:r>
    </w:p>
    <w:p w:rsidR="00391E3E" w:rsidRPr="00871E02" w:rsidRDefault="00871E02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- «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Облохотрыболовсоюзу</w:t>
      </w:r>
      <w:proofErr w:type="spellEnd"/>
      <w:r>
        <w:rPr>
          <w:rFonts w:eastAsia="Times New Roman" w:cs="Times New Roman"/>
          <w:color w:val="2C2D2E"/>
          <w:sz w:val="28"/>
          <w:szCs w:val="28"/>
          <w:lang w:eastAsia="ru-RU"/>
        </w:rPr>
        <w:t>»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и лично председателю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П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равления Ческидову Валерию Александровичу — за всестороннюю поддержку в проведении мероприятия и за п</w:t>
      </w:r>
      <w:r w:rsidR="00A25921">
        <w:rPr>
          <w:rFonts w:eastAsia="Times New Roman" w:cs="Times New Roman"/>
          <w:color w:val="2C2D2E"/>
          <w:sz w:val="28"/>
          <w:szCs w:val="28"/>
          <w:lang w:eastAsia="ru-RU"/>
        </w:rPr>
        <w:t>редоставленные отличные подарки;</w:t>
      </w:r>
    </w:p>
    <w:p w:rsidR="00391E3E" w:rsidRPr="00871E02" w:rsidRDefault="00A25921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- руководителю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Копейского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структурного подраз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деления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«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Облохотрыболовсоюза</w:t>
      </w:r>
      <w:proofErr w:type="spellEnd"/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» 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Дундукову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Денису Александровичу — за предоставление вел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иколепных, богатых дичью угодий;</w:t>
      </w:r>
    </w:p>
    <w:p w:rsidR="00391E3E" w:rsidRPr="00871E02" w:rsidRDefault="00A25921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- о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ргкомитету секции — за огромный труд по подготовке лагеря, качественную таксацию (учет) угодий и без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упречную организационную работу;</w:t>
      </w:r>
    </w:p>
    <w:p w:rsidR="00391E3E" w:rsidRDefault="00A25921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- с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понсору мероприятия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-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ООО Торговый Дом «</w:t>
      </w:r>
      <w:proofErr w:type="spellStart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ТехДорКомплект</w:t>
      </w:r>
      <w:proofErr w:type="spellEnd"/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» в лице коммерческого директора Филина Дмитрия Валерьевича - за предоставление замечательных и полезных призов для победителей.</w:t>
      </w:r>
    </w:p>
    <w:p w:rsidR="0047142E" w:rsidRDefault="0047142E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47142E" w:rsidRDefault="0047142E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Охотники\Desktop\Утиная охота\image-17-08-26-06-41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хотники\Desktop\Утиная охота\image-17-08-26-06-41-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42E" w:rsidRPr="0047142E" w:rsidRDefault="0047142E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391E3E" w:rsidRPr="00871E02" w:rsidRDefault="00A25921" w:rsidP="00A2592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391E3E" w:rsidRPr="00871E02">
        <w:rPr>
          <w:rFonts w:eastAsia="Times New Roman" w:cs="Times New Roman"/>
          <w:color w:val="2C2D2E"/>
          <w:sz w:val="28"/>
          <w:szCs w:val="28"/>
          <w:lang w:eastAsia="ru-RU"/>
        </w:rPr>
        <w:t>Состязания завершились, оставив в сердцах участников массу позитивных эмоций, гордость за своих собак и радость от встречи со старыми друзьями.</w:t>
      </w:r>
    </w:p>
    <w:p w:rsidR="00391E3E" w:rsidRDefault="00391E3E" w:rsidP="0047142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871E02">
        <w:rPr>
          <w:rFonts w:eastAsia="Times New Roman" w:cs="Times New Roman"/>
          <w:color w:val="2C2D2E"/>
          <w:sz w:val="28"/>
          <w:szCs w:val="28"/>
          <w:lang w:eastAsia="ru-RU"/>
        </w:rPr>
        <w:t>До новых встреч в полях!</w:t>
      </w:r>
    </w:p>
    <w:p w:rsidR="0047142E" w:rsidRPr="0047142E" w:rsidRDefault="0047142E" w:rsidP="0047142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val="en-US" w:eastAsia="ru-RU"/>
        </w:rPr>
      </w:pPr>
    </w:p>
    <w:p w:rsidR="00A25921" w:rsidRDefault="00391E3E" w:rsidP="00A2592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871E02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Председатель секции </w:t>
      </w:r>
    </w:p>
    <w:p w:rsidR="00391E3E" w:rsidRPr="00871E02" w:rsidRDefault="00391E3E" w:rsidP="00A25921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871E02">
        <w:rPr>
          <w:rFonts w:eastAsia="Times New Roman" w:cs="Times New Roman"/>
          <w:color w:val="2C2D2E"/>
          <w:sz w:val="28"/>
          <w:szCs w:val="28"/>
          <w:lang w:eastAsia="ru-RU"/>
        </w:rPr>
        <w:t>Кузьминов А.А.</w:t>
      </w:r>
    </w:p>
    <w:sectPr w:rsidR="00391E3E" w:rsidRPr="00871E02" w:rsidSect="0047142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savePreviewPicture/>
  <w:compat/>
  <w:rsids>
    <w:rsidRoot w:val="00391E3E"/>
    <w:rsid w:val="000051D0"/>
    <w:rsid w:val="001F12CB"/>
    <w:rsid w:val="00315F9E"/>
    <w:rsid w:val="00391E3E"/>
    <w:rsid w:val="00441FA8"/>
    <w:rsid w:val="0047142E"/>
    <w:rsid w:val="006114A8"/>
    <w:rsid w:val="00621B8B"/>
    <w:rsid w:val="00853853"/>
    <w:rsid w:val="00871E02"/>
    <w:rsid w:val="009644B4"/>
    <w:rsid w:val="009D114B"/>
    <w:rsid w:val="009E1409"/>
    <w:rsid w:val="00A25921"/>
    <w:rsid w:val="00B66862"/>
    <w:rsid w:val="00D8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1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1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A9C5A-4C56-42BB-89E5-BB3FD379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5</cp:revision>
  <dcterms:created xsi:type="dcterms:W3CDTF">2026-08-17T04:18:00Z</dcterms:created>
  <dcterms:modified xsi:type="dcterms:W3CDTF">2026-08-18T06:10:00Z</dcterms:modified>
</cp:coreProperties>
</file>